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DC8" w:rsidRPr="00082FDC" w:rsidRDefault="00385DC8" w:rsidP="00385DC8">
      <w:pPr>
        <w:pBdr>
          <w:bottom w:val="single" w:sz="4" w:space="1" w:color="auto"/>
        </w:pBdr>
        <w:tabs>
          <w:tab w:val="right" w:pos="9214"/>
        </w:tabs>
        <w:rPr>
          <w:rFonts w:ascii="Arial" w:eastAsia="SimSun" w:hAnsi="Arial" w:cs="Arial"/>
          <w:b/>
          <w:lang w:eastAsia="zh-CN"/>
        </w:rPr>
      </w:pPr>
      <w:bookmarkStart w:id="0" w:name="_Toc408371047"/>
      <w:bookmarkStart w:id="1" w:name="_Toc433219789"/>
      <w:bookmarkStart w:id="2" w:name="_Toc443475034"/>
      <w:r w:rsidRPr="00646C91">
        <w:rPr>
          <w:rFonts w:ascii="Arial" w:hAnsi="Arial" w:cs="Arial"/>
          <w:b/>
        </w:rPr>
        <w:t xml:space="preserve">3GPP TSG-SA WG1 </w:t>
      </w:r>
      <w:r>
        <w:rPr>
          <w:rFonts w:ascii="Arial" w:hAnsi="Arial" w:cs="Arial"/>
          <w:b/>
        </w:rPr>
        <w:t>Meeting #74</w:t>
      </w:r>
      <w:r w:rsidRPr="00475051">
        <w:rPr>
          <w:rFonts w:ascii="Arial" w:hAnsi="Arial" w:cs="Arial"/>
          <w:b/>
        </w:rPr>
        <w:tab/>
      </w:r>
      <w:r w:rsidRPr="0091018A">
        <w:rPr>
          <w:rFonts w:ascii="Arial" w:hAnsi="Arial" w:cs="Arial"/>
          <w:b/>
        </w:rPr>
        <w:t>S1-16</w:t>
      </w:r>
      <w:r w:rsidR="00A264D4">
        <w:rPr>
          <w:rFonts w:ascii="Arial" w:hAnsi="Arial" w:cs="Arial"/>
          <w:b/>
        </w:rPr>
        <w:t>1081</w:t>
      </w:r>
    </w:p>
    <w:p w:rsidR="00385DC8" w:rsidRPr="00BF0408" w:rsidRDefault="00385DC8" w:rsidP="00385DC8">
      <w:pPr>
        <w:pBdr>
          <w:bottom w:val="single" w:sz="4" w:space="1" w:color="auto"/>
        </w:pBdr>
        <w:tabs>
          <w:tab w:val="right" w:pos="9214"/>
        </w:tabs>
        <w:rPr>
          <w:rFonts w:ascii="Arial" w:hAnsi="Arial" w:cs="Arial"/>
          <w:b/>
        </w:rPr>
      </w:pPr>
      <w:r>
        <w:rPr>
          <w:rFonts w:ascii="Arial" w:hAnsi="Arial" w:cs="Arial"/>
          <w:b/>
        </w:rPr>
        <w:t>Venice, Italy</w:t>
      </w:r>
      <w:r w:rsidRPr="00D326DE">
        <w:rPr>
          <w:rFonts w:ascii="Arial" w:hAnsi="Arial" w:cs="Arial"/>
          <w:b/>
        </w:rPr>
        <w:t xml:space="preserve">, </w:t>
      </w:r>
      <w:r>
        <w:rPr>
          <w:rFonts w:ascii="Arial" w:hAnsi="Arial" w:cs="Arial"/>
          <w:b/>
        </w:rPr>
        <w:t>9</w:t>
      </w:r>
      <w:r w:rsidRPr="00D326DE">
        <w:rPr>
          <w:rFonts w:ascii="Arial" w:hAnsi="Arial" w:cs="Arial"/>
          <w:b/>
        </w:rPr>
        <w:t>-</w:t>
      </w:r>
      <w:r>
        <w:rPr>
          <w:rFonts w:ascii="Arial" w:hAnsi="Arial" w:cs="Arial"/>
          <w:b/>
        </w:rPr>
        <w:t>13</w:t>
      </w:r>
      <w:r w:rsidRPr="00D326DE">
        <w:rPr>
          <w:rFonts w:ascii="Arial" w:hAnsi="Arial" w:cs="Arial"/>
          <w:b/>
        </w:rPr>
        <w:t xml:space="preserve"> </w:t>
      </w:r>
      <w:r>
        <w:rPr>
          <w:rFonts w:ascii="Arial" w:hAnsi="Arial" w:cs="Arial"/>
          <w:b/>
        </w:rPr>
        <w:t>May 2016</w:t>
      </w:r>
      <w:r>
        <w:rPr>
          <w:rFonts w:ascii="Arial" w:hAnsi="Arial" w:cs="Arial"/>
          <w:b/>
        </w:rPr>
        <w:tab/>
      </w:r>
      <w:r w:rsidRPr="00B4181D">
        <w:rPr>
          <w:rFonts w:ascii="Arial" w:hAnsi="Arial" w:cs="Arial"/>
          <w:b/>
          <w:i/>
          <w:color w:val="0070C0"/>
        </w:rPr>
        <w:t>(revision of</w:t>
      </w:r>
      <w:r>
        <w:rPr>
          <w:rFonts w:ascii="Arial" w:hAnsi="Arial" w:cs="Arial"/>
          <w:b/>
          <w:i/>
          <w:color w:val="0070C0"/>
        </w:rPr>
        <w:t xml:space="preserve"> S1-15xxxx</w:t>
      </w:r>
      <w:r w:rsidRPr="00B4181D">
        <w:rPr>
          <w:rFonts w:ascii="Arial" w:hAnsi="Arial" w:cs="Arial"/>
          <w:b/>
          <w:i/>
          <w:color w:val="0070C0"/>
        </w:rPr>
        <w:t>)</w:t>
      </w:r>
      <w:r>
        <w:rPr>
          <w:rFonts w:ascii="Arial" w:hAnsi="Arial" w:cs="Arial"/>
          <w:b/>
        </w:rPr>
        <w:tab/>
      </w:r>
    </w:p>
    <w:p w:rsidR="00385DC8" w:rsidRPr="00556CF2" w:rsidRDefault="00385DC8" w:rsidP="00385DC8">
      <w:pPr>
        <w:tabs>
          <w:tab w:val="left" w:pos="1701"/>
        </w:tabs>
        <w:overflowPunct w:val="0"/>
        <w:autoSpaceDE w:val="0"/>
        <w:autoSpaceDN w:val="0"/>
        <w:adjustRightInd w:val="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proofErr w:type="spellStart"/>
      <w:r>
        <w:rPr>
          <w:rFonts w:ascii="Arial" w:eastAsia="SimSun" w:hAnsi="Arial"/>
          <w:lang w:eastAsia="en-GB"/>
        </w:rPr>
        <w:t>FS</w:t>
      </w:r>
      <w:r w:rsidRPr="00727A6C">
        <w:rPr>
          <w:rFonts w:ascii="Arial" w:eastAsia="SimSun" w:hAnsi="Arial"/>
          <w:lang w:eastAsia="en-GB"/>
        </w:rPr>
        <w:t>_</w:t>
      </w:r>
      <w:r w:rsidRPr="00556CF2">
        <w:rPr>
          <w:rFonts w:ascii="Arial" w:eastAsia="SimSun" w:hAnsi="Arial"/>
          <w:lang w:eastAsia="en-GB"/>
        </w:rPr>
        <w:t>eMBB</w:t>
      </w:r>
      <w:proofErr w:type="spellEnd"/>
      <w:r w:rsidRPr="00556CF2">
        <w:rPr>
          <w:rFonts w:ascii="Arial" w:eastAsia="SimSun" w:hAnsi="Arial"/>
          <w:lang w:eastAsia="en-GB"/>
        </w:rPr>
        <w:t>:</w:t>
      </w:r>
      <w:r w:rsidR="00CC7E2F" w:rsidRPr="00556CF2">
        <w:rPr>
          <w:rFonts w:ascii="Arial" w:eastAsia="SimSun" w:hAnsi="Arial"/>
          <w:lang w:eastAsia="en-GB"/>
        </w:rPr>
        <w:t xml:space="preserve"> </w:t>
      </w:r>
      <w:r w:rsidR="003E3D3F" w:rsidRPr="00556CF2">
        <w:rPr>
          <w:rFonts w:ascii="Arial" w:eastAsia="SimSun" w:hAnsi="Arial"/>
          <w:lang w:eastAsia="en-GB"/>
        </w:rPr>
        <w:t>consolidation of requirements and</w:t>
      </w:r>
      <w:r w:rsidR="003C1446" w:rsidRPr="00556CF2">
        <w:rPr>
          <w:rFonts w:ascii="Arial" w:eastAsia="SimSun" w:hAnsi="Arial"/>
          <w:lang w:eastAsia="en-GB"/>
        </w:rPr>
        <w:t xml:space="preserve"> </w:t>
      </w:r>
      <w:r w:rsidR="00CC7E2F" w:rsidRPr="00556CF2">
        <w:rPr>
          <w:rFonts w:ascii="Arial" w:eastAsia="SimSun" w:hAnsi="Arial"/>
          <w:lang w:eastAsia="en-GB"/>
        </w:rPr>
        <w:t>endorse</w:t>
      </w:r>
      <w:r w:rsidR="003C1446" w:rsidRPr="00556CF2">
        <w:rPr>
          <w:rFonts w:ascii="Arial" w:eastAsia="SimSun" w:hAnsi="Arial"/>
          <w:lang w:eastAsia="en-GB"/>
        </w:rPr>
        <w:t>ment</w:t>
      </w:r>
      <w:r w:rsidRPr="00556CF2">
        <w:rPr>
          <w:rFonts w:ascii="Arial" w:eastAsia="SimSun" w:hAnsi="Arial"/>
          <w:lang w:eastAsia="en-GB"/>
        </w:rPr>
        <w:t xml:space="preserve"> </w:t>
      </w:r>
      <w:proofErr w:type="spellStart"/>
      <w:r w:rsidRPr="00556CF2">
        <w:rPr>
          <w:rFonts w:ascii="Arial" w:eastAsia="SimSun" w:hAnsi="Arial"/>
          <w:lang w:eastAsia="en-GB"/>
        </w:rPr>
        <w:t>eMBB</w:t>
      </w:r>
      <w:proofErr w:type="spellEnd"/>
      <w:r w:rsidRPr="00556CF2">
        <w:rPr>
          <w:rFonts w:ascii="Arial" w:eastAsia="SimSun" w:hAnsi="Arial"/>
          <w:lang w:eastAsia="en-GB"/>
        </w:rPr>
        <w:t xml:space="preserve"> </w:t>
      </w:r>
      <w:r w:rsidR="00224FCF" w:rsidRPr="00556CF2">
        <w:rPr>
          <w:rFonts w:ascii="Arial" w:eastAsia="SimSun" w:hAnsi="Arial"/>
          <w:lang w:eastAsia="en-GB"/>
        </w:rPr>
        <w:t>KPIs/</w:t>
      </w:r>
      <w:r w:rsidRPr="00556CF2">
        <w:rPr>
          <w:rFonts w:ascii="Arial" w:eastAsia="SimSun" w:hAnsi="Arial"/>
          <w:lang w:eastAsia="en-GB"/>
        </w:rPr>
        <w:t>values</w:t>
      </w:r>
    </w:p>
    <w:p w:rsidR="00385DC8" w:rsidRPr="00082FDC" w:rsidRDefault="00385DC8" w:rsidP="00385DC8">
      <w:pPr>
        <w:tabs>
          <w:tab w:val="left" w:pos="1701"/>
        </w:tabs>
        <w:overflowPunct w:val="0"/>
        <w:autoSpaceDE w:val="0"/>
        <w:autoSpaceDN w:val="0"/>
        <w:adjustRightInd w:val="0"/>
        <w:textAlignment w:val="baseline"/>
        <w:rPr>
          <w:rFonts w:ascii="Arial" w:eastAsia="SimSun" w:hAnsi="Arial"/>
          <w:lang w:eastAsia="zh-CN"/>
        </w:rPr>
      </w:pPr>
      <w:r w:rsidRPr="00556CF2">
        <w:rPr>
          <w:rFonts w:ascii="Arial" w:eastAsia="SimSun" w:hAnsi="Arial"/>
          <w:lang w:eastAsia="en-GB"/>
        </w:rPr>
        <w:t>Agenda Item:</w:t>
      </w:r>
      <w:r w:rsidRPr="00556CF2">
        <w:rPr>
          <w:rFonts w:ascii="Arial" w:eastAsia="SimSun" w:hAnsi="Arial"/>
          <w:lang w:eastAsia="en-GB"/>
        </w:rPr>
        <w:tab/>
      </w:r>
      <w:r w:rsidR="00556CF2">
        <w:rPr>
          <w:rFonts w:ascii="Arial" w:eastAsia="SimSun" w:hAnsi="Arial"/>
          <w:lang w:eastAsia="en-GB"/>
        </w:rPr>
        <w:t>9</w:t>
      </w:r>
      <w:r w:rsidRPr="00556CF2">
        <w:rPr>
          <w:rFonts w:ascii="Arial" w:eastAsia="SimSun" w:hAnsi="Arial"/>
          <w:lang w:eastAsia="en-GB"/>
        </w:rPr>
        <w:t>.4</w:t>
      </w:r>
    </w:p>
    <w:p w:rsidR="00385DC8" w:rsidRPr="00082FDC" w:rsidRDefault="00385DC8" w:rsidP="00385DC8">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Pr>
          <w:rFonts w:ascii="Arial" w:eastAsia="SimSun" w:hAnsi="Arial" w:hint="eastAsia"/>
          <w:lang w:eastAsia="zh-CN"/>
        </w:rPr>
        <w:t>Huawei</w:t>
      </w:r>
      <w:r>
        <w:rPr>
          <w:rFonts w:ascii="Arial" w:eastAsia="SimSun" w:hAnsi="Arial"/>
          <w:lang w:eastAsia="zh-CN"/>
        </w:rPr>
        <w:t xml:space="preserve">, </w:t>
      </w:r>
      <w:proofErr w:type="spellStart"/>
      <w:r>
        <w:rPr>
          <w:rFonts w:ascii="Arial" w:eastAsia="SimSun" w:hAnsi="Arial"/>
          <w:lang w:eastAsia="zh-CN"/>
        </w:rPr>
        <w:t>Hisilicon</w:t>
      </w:r>
      <w:proofErr w:type="spellEnd"/>
      <w:r w:rsidR="00181315">
        <w:rPr>
          <w:rFonts w:ascii="Arial" w:eastAsia="SimSun" w:hAnsi="Arial"/>
          <w:lang w:eastAsia="zh-CN"/>
        </w:rPr>
        <w:t>, Vodafone</w:t>
      </w:r>
    </w:p>
    <w:p w:rsidR="00385DC8" w:rsidRDefault="00385DC8" w:rsidP="00385DC8">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Pr>
          <w:rFonts w:ascii="Arial" w:eastAsia="SimSun" w:hAnsi="Arial"/>
          <w:lang w:eastAsia="zh-CN"/>
        </w:rPr>
        <w:t xml:space="preserve">Laurence </w:t>
      </w:r>
      <w:proofErr w:type="gramStart"/>
      <w:r>
        <w:rPr>
          <w:rFonts w:ascii="Arial" w:eastAsia="SimSun" w:hAnsi="Arial"/>
          <w:lang w:eastAsia="zh-CN"/>
        </w:rPr>
        <w:t xml:space="preserve">Meriau </w:t>
      </w:r>
      <w:r w:rsidR="00556CF2">
        <w:rPr>
          <w:rFonts w:ascii="Arial" w:eastAsia="SimSun" w:hAnsi="Arial"/>
          <w:lang w:eastAsia="zh-CN"/>
        </w:rPr>
        <w:t xml:space="preserve"> </w:t>
      </w:r>
      <w:proofErr w:type="gramEnd"/>
      <w:r w:rsidR="00E61E74">
        <w:fldChar w:fldCharType="begin"/>
      </w:r>
      <w:r w:rsidR="006D08C4">
        <w:instrText>HYPERLINK "mailto:laurence.meriau@huawei.com"</w:instrText>
      </w:r>
      <w:r w:rsidR="00E61E74">
        <w:fldChar w:fldCharType="separate"/>
      </w:r>
      <w:r w:rsidR="00556CF2" w:rsidRPr="00781D4A">
        <w:rPr>
          <w:rStyle w:val="Hyperlink"/>
          <w:rFonts w:ascii="Arial" w:eastAsia="SimSun" w:hAnsi="Arial"/>
          <w:lang w:eastAsia="zh-CN"/>
        </w:rPr>
        <w:t>laurence.meriau@huawei.com</w:t>
      </w:r>
      <w:r w:rsidR="00E61E74">
        <w:fldChar w:fldCharType="end"/>
      </w:r>
    </w:p>
    <w:p w:rsidR="009E18EB" w:rsidRDefault="00385DC8" w:rsidP="00385DC8">
      <w:pPr>
        <w:rPr>
          <w:rFonts w:ascii="Arial" w:eastAsia="Malgun Gothic" w:hAnsi="Arial" w:cs="Arial"/>
          <w:i/>
          <w:color w:val="000000"/>
          <w:sz w:val="18"/>
          <w:szCs w:val="18"/>
          <w:lang w:val="nl-NL" w:eastAsia="ko-KR"/>
        </w:rPr>
      </w:pPr>
      <w:r w:rsidRPr="00B342DD">
        <w:rPr>
          <w:rFonts w:ascii="Arial" w:eastAsia="Calibri" w:hAnsi="Arial" w:cs="Arial"/>
          <w:b/>
          <w:i/>
          <w:color w:val="000000"/>
          <w:sz w:val="18"/>
          <w:szCs w:val="18"/>
          <w:lang w:val="nl-NL"/>
        </w:rPr>
        <w:t>Abstract</w:t>
      </w:r>
      <w:r w:rsidRPr="00B342DD">
        <w:rPr>
          <w:rFonts w:ascii="Arial" w:eastAsia="Calibri" w:hAnsi="Arial" w:cs="Arial"/>
          <w:i/>
          <w:color w:val="000000"/>
          <w:sz w:val="18"/>
          <w:szCs w:val="18"/>
          <w:lang w:val="nl-NL"/>
        </w:rPr>
        <w:t>:</w:t>
      </w:r>
      <w:r w:rsidRPr="00B342DD">
        <w:rPr>
          <w:rFonts w:ascii="Arial" w:eastAsia="Malgun Gothic" w:hAnsi="Arial" w:cs="Arial"/>
          <w:i/>
          <w:color w:val="000000"/>
          <w:sz w:val="18"/>
          <w:szCs w:val="18"/>
          <w:lang w:val="nl-NL" w:eastAsia="ko-KR"/>
        </w:rPr>
        <w:t xml:space="preserve"> This document proposes </w:t>
      </w:r>
    </w:p>
    <w:p w:rsidR="009E18EB" w:rsidRDefault="00385DC8" w:rsidP="009E18EB">
      <w:pPr>
        <w:pStyle w:val="ListParagraph"/>
        <w:numPr>
          <w:ilvl w:val="0"/>
          <w:numId w:val="73"/>
        </w:numPr>
        <w:rPr>
          <w:rFonts w:ascii="Arial" w:eastAsia="Malgun Gothic" w:hAnsi="Arial" w:cs="Arial"/>
          <w:i/>
          <w:color w:val="000000"/>
          <w:sz w:val="18"/>
          <w:szCs w:val="18"/>
          <w:lang w:val="nl-NL" w:eastAsia="ko-KR"/>
        </w:rPr>
      </w:pPr>
      <w:r w:rsidRPr="009E18EB">
        <w:rPr>
          <w:rFonts w:ascii="Arial" w:eastAsia="Malgun Gothic" w:hAnsi="Arial" w:cs="Arial"/>
          <w:b/>
          <w:i/>
          <w:color w:val="000000"/>
          <w:sz w:val="18"/>
          <w:szCs w:val="18"/>
          <w:lang w:val="nl-NL" w:eastAsia="ko-KR"/>
        </w:rPr>
        <w:t xml:space="preserve">to </w:t>
      </w:r>
      <w:r w:rsidR="003C1446" w:rsidRPr="009E18EB">
        <w:rPr>
          <w:rFonts w:ascii="Arial" w:eastAsia="Malgun Gothic" w:hAnsi="Arial" w:cs="Arial"/>
          <w:b/>
          <w:i/>
          <w:color w:val="000000"/>
          <w:sz w:val="18"/>
          <w:szCs w:val="18"/>
          <w:lang w:val="nl-NL" w:eastAsia="ko-KR"/>
        </w:rPr>
        <w:t>consolidate</w:t>
      </w:r>
      <w:r w:rsidR="003C1446" w:rsidRPr="009E18EB">
        <w:rPr>
          <w:rFonts w:ascii="Arial" w:eastAsia="Malgun Gothic" w:hAnsi="Arial" w:cs="Arial"/>
          <w:i/>
          <w:color w:val="000000"/>
          <w:sz w:val="18"/>
          <w:szCs w:val="18"/>
          <w:lang w:val="nl-NL" w:eastAsia="ko-KR"/>
        </w:rPr>
        <w:t xml:space="preserve"> </w:t>
      </w:r>
      <w:r w:rsidR="003C1446" w:rsidRPr="009E18EB">
        <w:rPr>
          <w:rFonts w:ascii="Arial" w:eastAsia="Malgun Gothic" w:hAnsi="Arial" w:cs="Arial"/>
          <w:b/>
          <w:i/>
          <w:color w:val="000000"/>
          <w:sz w:val="18"/>
          <w:szCs w:val="18"/>
          <w:lang w:val="nl-NL" w:eastAsia="ko-KR"/>
        </w:rPr>
        <w:t>eMBB</w:t>
      </w:r>
      <w:r w:rsidR="003C1446" w:rsidRPr="009E18EB">
        <w:rPr>
          <w:rFonts w:ascii="Arial" w:eastAsia="Malgun Gothic" w:hAnsi="Arial" w:cs="Arial"/>
          <w:i/>
          <w:color w:val="000000"/>
          <w:sz w:val="18"/>
          <w:szCs w:val="18"/>
          <w:lang w:val="nl-NL" w:eastAsia="ko-KR"/>
        </w:rPr>
        <w:t xml:space="preserve"> potential requirements in section 7 </w:t>
      </w:r>
    </w:p>
    <w:p w:rsidR="00385DC8" w:rsidRPr="009E18EB" w:rsidRDefault="00D27BE2" w:rsidP="009E18EB">
      <w:pPr>
        <w:pStyle w:val="ListParagraph"/>
        <w:numPr>
          <w:ilvl w:val="0"/>
          <w:numId w:val="73"/>
        </w:numPr>
        <w:rPr>
          <w:rFonts w:ascii="Arial" w:eastAsia="Malgun Gothic" w:hAnsi="Arial" w:cs="Arial"/>
          <w:i/>
          <w:color w:val="000000"/>
          <w:sz w:val="18"/>
          <w:szCs w:val="18"/>
          <w:lang w:val="nl-NL" w:eastAsia="ko-KR"/>
        </w:rPr>
      </w:pPr>
      <w:r w:rsidRPr="009E18EB">
        <w:rPr>
          <w:rFonts w:ascii="Arial" w:eastAsia="Malgun Gothic" w:hAnsi="Arial" w:cs="Arial"/>
          <w:b/>
          <w:i/>
          <w:color w:val="000000"/>
          <w:sz w:val="18"/>
          <w:szCs w:val="18"/>
          <w:lang w:val="nl-NL" w:eastAsia="ko-KR"/>
        </w:rPr>
        <w:t xml:space="preserve">and </w:t>
      </w:r>
      <w:r w:rsidR="003C1446" w:rsidRPr="009E18EB">
        <w:rPr>
          <w:rFonts w:ascii="Arial" w:eastAsia="Malgun Gothic" w:hAnsi="Arial" w:cs="Arial"/>
          <w:b/>
          <w:i/>
          <w:color w:val="000000"/>
          <w:sz w:val="18"/>
          <w:szCs w:val="18"/>
          <w:lang w:val="nl-NL" w:eastAsia="ko-KR"/>
        </w:rPr>
        <w:t xml:space="preserve"> to </w:t>
      </w:r>
      <w:r w:rsidR="00385DC8" w:rsidRPr="009E18EB">
        <w:rPr>
          <w:rFonts w:ascii="Arial" w:eastAsia="Malgun Gothic" w:hAnsi="Arial" w:cs="Arial"/>
          <w:b/>
          <w:i/>
          <w:color w:val="000000"/>
          <w:sz w:val="18"/>
          <w:szCs w:val="18"/>
          <w:lang w:val="nl-NL" w:eastAsia="ko-KR"/>
        </w:rPr>
        <w:t>confirm some eMBB values currently under brakets</w:t>
      </w:r>
      <w:r w:rsidR="00385DC8" w:rsidRPr="009E18EB">
        <w:rPr>
          <w:rFonts w:ascii="Arial" w:eastAsia="Malgun Gothic" w:hAnsi="Arial" w:cs="Arial"/>
          <w:i/>
          <w:color w:val="000000"/>
          <w:sz w:val="18"/>
          <w:szCs w:val="18"/>
          <w:lang w:val="nl-NL" w:eastAsia="ko-KR"/>
        </w:rPr>
        <w:t xml:space="preserve"> </w:t>
      </w:r>
      <w:r w:rsidR="003C1446" w:rsidRPr="009E18EB">
        <w:rPr>
          <w:rFonts w:ascii="Arial" w:eastAsia="Malgun Gothic" w:hAnsi="Arial" w:cs="Arial"/>
          <w:i/>
          <w:color w:val="000000"/>
          <w:sz w:val="18"/>
          <w:szCs w:val="18"/>
          <w:lang w:val="nl-NL" w:eastAsia="ko-KR"/>
        </w:rPr>
        <w:t>(</w:t>
      </w:r>
      <w:r w:rsidR="00385DC8" w:rsidRPr="009E18EB">
        <w:rPr>
          <w:rFonts w:ascii="Arial" w:eastAsia="Malgun Gothic" w:hAnsi="Arial" w:cs="Arial"/>
          <w:i/>
          <w:color w:val="000000"/>
          <w:sz w:val="18"/>
          <w:szCs w:val="18"/>
          <w:lang w:val="nl-NL" w:eastAsia="ko-KR"/>
        </w:rPr>
        <w:t>like [100ms]</w:t>
      </w:r>
      <w:r w:rsidR="003C1446" w:rsidRPr="009E18EB">
        <w:rPr>
          <w:rFonts w:ascii="Arial" w:eastAsia="Malgun Gothic" w:hAnsi="Arial" w:cs="Arial"/>
          <w:i/>
          <w:color w:val="000000"/>
          <w:sz w:val="18"/>
          <w:szCs w:val="18"/>
          <w:lang w:val="nl-NL" w:eastAsia="ko-KR"/>
        </w:rPr>
        <w:t>)</w:t>
      </w:r>
      <w:r w:rsidR="00385DC8" w:rsidRPr="009E18EB">
        <w:rPr>
          <w:rFonts w:ascii="Arial" w:eastAsia="Malgun Gothic" w:hAnsi="Arial" w:cs="Arial"/>
          <w:i/>
          <w:color w:val="000000"/>
          <w:sz w:val="18"/>
          <w:szCs w:val="18"/>
          <w:lang w:val="nl-NL" w:eastAsia="ko-KR"/>
        </w:rPr>
        <w:t xml:space="preserve"> when</w:t>
      </w:r>
      <w:r w:rsidR="00CC7E2F" w:rsidRPr="009E18EB">
        <w:rPr>
          <w:rFonts w:ascii="Arial" w:eastAsia="Malgun Gothic" w:hAnsi="Arial" w:cs="Arial"/>
          <w:i/>
          <w:color w:val="000000"/>
          <w:sz w:val="18"/>
          <w:szCs w:val="18"/>
          <w:lang w:val="nl-NL" w:eastAsia="ko-KR"/>
        </w:rPr>
        <w:t xml:space="preserve"> they are endor</w:t>
      </w:r>
      <w:r w:rsidR="00224FCF" w:rsidRPr="009E18EB">
        <w:rPr>
          <w:rFonts w:ascii="Arial" w:eastAsia="Malgun Gothic" w:hAnsi="Arial" w:cs="Arial"/>
          <w:i/>
          <w:color w:val="000000"/>
          <w:sz w:val="18"/>
          <w:szCs w:val="18"/>
          <w:lang w:val="nl-NL" w:eastAsia="ko-KR"/>
        </w:rPr>
        <w:t>sed by ot</w:t>
      </w:r>
      <w:r w:rsidR="00CC7E2F" w:rsidRPr="009E18EB">
        <w:rPr>
          <w:rFonts w:ascii="Arial" w:eastAsia="Malgun Gothic" w:hAnsi="Arial" w:cs="Arial"/>
          <w:i/>
          <w:color w:val="000000"/>
          <w:sz w:val="18"/>
          <w:szCs w:val="18"/>
          <w:lang w:val="nl-NL" w:eastAsia="ko-KR"/>
        </w:rPr>
        <w:t>her</w:t>
      </w:r>
      <w:r w:rsidR="00224FCF" w:rsidRPr="009E18EB">
        <w:rPr>
          <w:rFonts w:ascii="Arial" w:eastAsia="Malgun Gothic" w:hAnsi="Arial" w:cs="Arial"/>
          <w:i/>
          <w:color w:val="000000"/>
          <w:sz w:val="18"/>
          <w:szCs w:val="18"/>
          <w:lang w:val="nl-NL" w:eastAsia="ko-KR"/>
        </w:rPr>
        <w:t xml:space="preserve"> SDOs</w:t>
      </w:r>
      <w:r w:rsidR="00385DC8" w:rsidRPr="009E18EB">
        <w:rPr>
          <w:rFonts w:ascii="Arial" w:eastAsia="Malgun Gothic" w:hAnsi="Arial" w:cs="Arial"/>
          <w:i/>
          <w:color w:val="000000"/>
          <w:sz w:val="18"/>
          <w:szCs w:val="18"/>
          <w:lang w:val="nl-NL" w:eastAsia="ko-KR"/>
        </w:rPr>
        <w:t xml:space="preserve"> like NGMN or ITU</w:t>
      </w:r>
      <w:r w:rsidR="00B342DD" w:rsidRPr="009E18EB">
        <w:rPr>
          <w:rFonts w:ascii="Arial" w:eastAsia="Malgun Gothic" w:hAnsi="Arial" w:cs="Arial"/>
          <w:i/>
          <w:color w:val="000000"/>
          <w:sz w:val="18"/>
          <w:szCs w:val="18"/>
          <w:lang w:val="nl-NL" w:eastAsia="ko-KR"/>
        </w:rPr>
        <w:t>.</w:t>
      </w:r>
    </w:p>
    <w:p w:rsidR="00385DC8" w:rsidRDefault="00385DC8" w:rsidP="00385DC8">
      <w:pPr>
        <w:pStyle w:val="Heading1"/>
        <w:rPr>
          <w:rFonts w:eastAsia="Malgun Gothic"/>
          <w:lang w:val="nl-NL" w:eastAsia="ko-KR"/>
        </w:rPr>
      </w:pPr>
      <w:r>
        <w:rPr>
          <w:rFonts w:eastAsia="Malgun Gothic"/>
          <w:lang w:val="nl-NL" w:eastAsia="ko-KR"/>
        </w:rPr>
        <w:t>Discussion</w:t>
      </w:r>
    </w:p>
    <w:p w:rsidR="00C020F7" w:rsidRPr="00D91D21" w:rsidRDefault="00C020F7" w:rsidP="00C020F7">
      <w:pPr>
        <w:spacing w:after="200"/>
      </w:pPr>
      <w:r w:rsidRPr="00D91D21">
        <w:t xml:space="preserve">In the table below, we propose </w:t>
      </w:r>
      <w:r w:rsidR="0012467D">
        <w:t>C</w:t>
      </w:r>
      <w:r w:rsidRPr="00D91D21">
        <w:t>onsolidat</w:t>
      </w:r>
      <w:r w:rsidR="0012467D">
        <w:t xml:space="preserve">ed Requirements (CPRs) </w:t>
      </w:r>
      <w:r>
        <w:t xml:space="preserve">for </w:t>
      </w:r>
      <w:proofErr w:type="spellStart"/>
      <w:r>
        <w:t>eMBB</w:t>
      </w:r>
      <w:proofErr w:type="spellEnd"/>
      <w:r w:rsidRPr="00D91D21">
        <w:t xml:space="preserve"> TR</w:t>
      </w:r>
      <w:r w:rsidR="0012467D">
        <w:t xml:space="preserve"> section 7 to</w:t>
      </w:r>
      <w:r w:rsidRPr="00D91D21">
        <w:t xml:space="preserve"> align wording, </w:t>
      </w:r>
      <w:r w:rsidRPr="00D91D21">
        <w:rPr>
          <w:rFonts w:hint="eastAsia"/>
        </w:rPr>
        <w:t xml:space="preserve">remove </w:t>
      </w:r>
      <w:r w:rsidRPr="00D91D21">
        <w:t xml:space="preserve">duplications, merge, re-phase text in a requirement style when needed… for </w:t>
      </w:r>
      <w:r w:rsidRPr="00D91D21">
        <w:rPr>
          <w:rFonts w:eastAsia="SimSun"/>
          <w:lang w:eastAsia="zh-CN"/>
        </w:rPr>
        <w:t>all</w:t>
      </w:r>
      <w:r w:rsidRPr="00D91D21">
        <w:t xml:space="preserve"> </w:t>
      </w:r>
      <w:proofErr w:type="spellStart"/>
      <w:r>
        <w:t>eMBB</w:t>
      </w:r>
      <w:proofErr w:type="spellEnd"/>
      <w:r w:rsidRPr="00D91D21">
        <w:t xml:space="preserve"> </w:t>
      </w:r>
      <w:r w:rsidR="0012467D">
        <w:t>Potential R</w:t>
      </w:r>
      <w:r w:rsidRPr="00D91D21">
        <w:t xml:space="preserve">equirements </w:t>
      </w:r>
      <w:r w:rsidR="0012467D">
        <w:t>(PR)</w:t>
      </w:r>
      <w:r w:rsidRPr="00D91D21">
        <w:t>:</w:t>
      </w:r>
    </w:p>
    <w:p w:rsidR="00C020F7" w:rsidRDefault="00C020F7" w:rsidP="00C020F7">
      <w:pPr>
        <w:numPr>
          <w:ilvl w:val="0"/>
          <w:numId w:val="66"/>
        </w:numPr>
        <w:spacing w:after="0"/>
        <w:ind w:left="644"/>
      </w:pPr>
      <w:r w:rsidRPr="00D91D21">
        <w:t xml:space="preserve">The </w:t>
      </w:r>
      <w:r w:rsidR="00256DDB" w:rsidRPr="00256DDB">
        <w:rPr>
          <w:highlight w:val="lightGray"/>
        </w:rPr>
        <w:t>first left column</w:t>
      </w:r>
      <w:r w:rsidRPr="00D91D21">
        <w:t xml:space="preserve"> of the table below contains the current text of the potential requirements (extracted from section 5 on use cases of TR agreed during last SA1).</w:t>
      </w:r>
    </w:p>
    <w:p w:rsidR="00C020F7" w:rsidRPr="00D91D21" w:rsidRDefault="00C020F7" w:rsidP="00C020F7">
      <w:pPr>
        <w:numPr>
          <w:ilvl w:val="1"/>
          <w:numId w:val="66"/>
        </w:numPr>
        <w:spacing w:after="0"/>
      </w:pPr>
      <w:r>
        <w:t>Requirement numbering is added</w:t>
      </w:r>
    </w:p>
    <w:p w:rsidR="00C020F7" w:rsidRDefault="00C020F7" w:rsidP="00C020F7">
      <w:pPr>
        <w:numPr>
          <w:ilvl w:val="0"/>
          <w:numId w:val="40"/>
        </w:numPr>
        <w:spacing w:after="0"/>
        <w:ind w:left="644"/>
      </w:pPr>
      <w:r w:rsidRPr="00D91D21">
        <w:t xml:space="preserve">The </w:t>
      </w:r>
      <w:r w:rsidRPr="00D91D21">
        <w:rPr>
          <w:highlight w:val="cyan"/>
        </w:rPr>
        <w:t>column</w:t>
      </w:r>
      <w:r w:rsidRPr="00D91D21">
        <w:t xml:space="preserve"> </w:t>
      </w:r>
      <w:r w:rsidR="00365DB2">
        <w:t xml:space="preserve">2 </w:t>
      </w:r>
      <w:r w:rsidRPr="00D91D21">
        <w:t xml:space="preserve">in the middle explains the reason for the consolidation: </w:t>
      </w:r>
    </w:p>
    <w:p w:rsidR="00C020F7" w:rsidRDefault="000574BE" w:rsidP="00C020F7">
      <w:pPr>
        <w:numPr>
          <w:ilvl w:val="1"/>
          <w:numId w:val="40"/>
        </w:numPr>
        <w:spacing w:after="0"/>
      </w:pPr>
      <w:r w:rsidRPr="00D91D21">
        <w:t>Merging</w:t>
      </w:r>
      <w:r w:rsidR="00C020F7" w:rsidRPr="00D91D21">
        <w:t xml:space="preserve"> when </w:t>
      </w:r>
      <w:r w:rsidR="00C020F7">
        <w:t xml:space="preserve">there is a </w:t>
      </w:r>
      <w:r w:rsidR="00C020F7" w:rsidRPr="00D91D21">
        <w:t xml:space="preserve">similar requirement </w:t>
      </w:r>
      <w:r w:rsidR="00C020F7">
        <w:t>in</w:t>
      </w:r>
      <w:r w:rsidR="00C020F7" w:rsidRPr="00D91D21">
        <w:t xml:space="preserve"> another use case, rewording to align with other use case</w:t>
      </w:r>
      <w:r w:rsidR="00C020F7">
        <w:rPr>
          <w:rFonts w:eastAsia="SimSun" w:hint="eastAsia"/>
          <w:lang w:eastAsia="zh-CN"/>
        </w:rPr>
        <w:t>s</w:t>
      </w:r>
      <w:r w:rsidR="00C020F7" w:rsidRPr="00D91D21">
        <w:t>…</w:t>
      </w:r>
    </w:p>
    <w:p w:rsidR="00385DC8" w:rsidRPr="00365DB2" w:rsidRDefault="00556CF2" w:rsidP="00C020F7">
      <w:pPr>
        <w:numPr>
          <w:ilvl w:val="1"/>
          <w:numId w:val="40"/>
        </w:numPr>
        <w:spacing w:after="0"/>
      </w:pPr>
      <w:r w:rsidRPr="00C020F7">
        <w:rPr>
          <w:rFonts w:eastAsia="Malgun Gothic"/>
          <w:lang w:val="nl-NL" w:eastAsia="ko-KR"/>
        </w:rPr>
        <w:t>Clarify c</w:t>
      </w:r>
      <w:r w:rsidR="00385DC8" w:rsidRPr="00C020F7">
        <w:rPr>
          <w:rFonts w:eastAsia="Malgun Gothic"/>
          <w:lang w:val="nl-NL" w:eastAsia="ko-KR"/>
        </w:rPr>
        <w:t>urrent eMBB non agreed values</w:t>
      </w:r>
      <w:r w:rsidRPr="00C020F7">
        <w:rPr>
          <w:rFonts w:eastAsia="Malgun Gothic"/>
          <w:lang w:val="nl-NL" w:eastAsia="ko-KR"/>
        </w:rPr>
        <w:t xml:space="preserve"> (</w:t>
      </w:r>
      <w:r w:rsidR="00385DC8" w:rsidRPr="00C020F7">
        <w:rPr>
          <w:rFonts w:eastAsia="Malgun Gothic"/>
          <w:lang w:val="nl-NL" w:eastAsia="ko-KR"/>
        </w:rPr>
        <w:t>identified with brackets [xxx]</w:t>
      </w:r>
      <w:r w:rsidRPr="00C020F7">
        <w:rPr>
          <w:rFonts w:eastAsia="Malgun Gothic"/>
          <w:lang w:val="nl-NL" w:eastAsia="ko-KR"/>
        </w:rPr>
        <w:t xml:space="preserve">), </w:t>
      </w:r>
      <w:r w:rsidR="00385DC8" w:rsidRPr="00C020F7">
        <w:rPr>
          <w:rFonts w:eastAsia="Malgun Gothic"/>
          <w:lang w:val="nl-NL" w:eastAsia="ko-KR"/>
        </w:rPr>
        <w:t>in order to allow provision of SA1 views to RAN WG.</w:t>
      </w:r>
    </w:p>
    <w:p w:rsidR="00365DB2" w:rsidRPr="00C020F7" w:rsidRDefault="00365DB2" w:rsidP="00C020F7">
      <w:pPr>
        <w:numPr>
          <w:ilvl w:val="1"/>
          <w:numId w:val="40"/>
        </w:numPr>
        <w:spacing w:after="0"/>
      </w:pPr>
      <w:r>
        <w:rPr>
          <w:rFonts w:eastAsia="Malgun Gothic"/>
          <w:lang w:val="nl-NL" w:eastAsia="ko-KR"/>
        </w:rPr>
        <w:t>Check alignment with other SDOs such as NGMN information</w:t>
      </w:r>
    </w:p>
    <w:p w:rsidR="00485C71" w:rsidRDefault="00C020F7" w:rsidP="00C020F7">
      <w:pPr>
        <w:numPr>
          <w:ilvl w:val="0"/>
          <w:numId w:val="40"/>
        </w:numPr>
        <w:spacing w:after="0"/>
        <w:ind w:left="644"/>
      </w:pPr>
      <w:r w:rsidRPr="00D91D21">
        <w:t xml:space="preserve">The </w:t>
      </w:r>
      <w:r w:rsidR="00365DB2">
        <w:t>3</w:t>
      </w:r>
      <w:r w:rsidR="00256DDB" w:rsidRPr="00256DDB">
        <w:rPr>
          <w:vertAlign w:val="superscript"/>
        </w:rPr>
        <w:t>rd</w:t>
      </w:r>
      <w:r w:rsidR="00365DB2">
        <w:t xml:space="preserve"> </w:t>
      </w:r>
      <w:r w:rsidR="00365DB2" w:rsidRPr="00D91D21">
        <w:t xml:space="preserve"> </w:t>
      </w:r>
      <w:r w:rsidR="00256DDB" w:rsidRPr="00256DDB">
        <w:rPr>
          <w:highlight w:val="green"/>
        </w:rPr>
        <w:t>column</w:t>
      </w:r>
      <w:r w:rsidRPr="00D91D21">
        <w:t xml:space="preserve"> on the right provides</w:t>
      </w:r>
      <w:r w:rsidR="00B32F87">
        <w:t>:</w:t>
      </w:r>
      <w:r w:rsidRPr="00D91D21">
        <w:t xml:space="preserve"> </w:t>
      </w:r>
    </w:p>
    <w:p w:rsidR="000574BE" w:rsidRDefault="00485C71">
      <w:pPr>
        <w:numPr>
          <w:ilvl w:val="1"/>
          <w:numId w:val="40"/>
        </w:numPr>
        <w:spacing w:after="0"/>
      </w:pPr>
      <w:r>
        <w:t xml:space="preserve">Numbering for consolidated requirements </w:t>
      </w:r>
    </w:p>
    <w:p w:rsidR="00447425" w:rsidRDefault="000574BE">
      <w:pPr>
        <w:numPr>
          <w:ilvl w:val="1"/>
          <w:numId w:val="40"/>
        </w:numPr>
        <w:spacing w:after="0"/>
      </w:pPr>
      <w:r>
        <w:t>Consolidated t</w:t>
      </w:r>
      <w:r w:rsidR="00485C71">
        <w:t xml:space="preserve">ext </w:t>
      </w:r>
      <w:r>
        <w:t>proposed</w:t>
      </w:r>
      <w:r w:rsidR="00B32F87">
        <w:t>,</w:t>
      </w:r>
      <w:r w:rsidR="00C020F7" w:rsidRPr="00D91D21">
        <w:t xml:space="preserve"> </w:t>
      </w:r>
      <w:r w:rsidR="00365DB2">
        <w:t>in line with comments of column 2</w:t>
      </w:r>
    </w:p>
    <w:p w:rsidR="00C020F7" w:rsidRPr="00556CF2" w:rsidRDefault="00C020F7" w:rsidP="00A429D3">
      <w:pPr>
        <w:pStyle w:val="ListParagraph"/>
        <w:ind w:left="1550"/>
        <w:rPr>
          <w:rFonts w:eastAsia="Malgun Gothic"/>
          <w:lang w:val="nl-NL" w:eastAsia="ko-K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3464"/>
        <w:gridCol w:w="3624"/>
      </w:tblGrid>
      <w:tr w:rsidR="008818B8" w:rsidRPr="00697E48" w:rsidTr="00E57D1B">
        <w:tc>
          <w:tcPr>
            <w:tcW w:w="9606" w:type="dxa"/>
            <w:gridSpan w:val="3"/>
          </w:tcPr>
          <w:p w:rsidR="008818B8" w:rsidRPr="00A00017" w:rsidRDefault="008818B8" w:rsidP="00A00017">
            <w:pPr>
              <w:rPr>
                <w:b/>
                <w:sz w:val="24"/>
                <w:szCs w:val="24"/>
                <w:lang w:val="nl-NL" w:eastAsia="zh-CN"/>
              </w:rPr>
            </w:pPr>
            <w:r w:rsidRPr="00A00017">
              <w:rPr>
                <w:b/>
                <w:sz w:val="24"/>
                <w:szCs w:val="24"/>
                <w:lang w:val="nl-NL" w:eastAsia="zh-CN"/>
              </w:rPr>
              <w:t xml:space="preserve">5.1 Higher data rate family </w:t>
            </w:r>
          </w:p>
          <w:p w:rsidR="008818B8" w:rsidRPr="008818B8" w:rsidRDefault="008818B8" w:rsidP="008818B8">
            <w:r>
              <w:t>The section starts with: “</w:t>
            </w:r>
            <w:r w:rsidRPr="003A7956">
              <w:t>For both indoor and outdoor scenario, and non-wide area coverage</w:t>
            </w:r>
            <w:r>
              <w:t>” that applies to all requirements</w:t>
            </w:r>
          </w:p>
        </w:tc>
      </w:tr>
      <w:tr w:rsidR="008818B8" w:rsidRPr="00697E48" w:rsidTr="0012467D">
        <w:tc>
          <w:tcPr>
            <w:tcW w:w="2518" w:type="dxa"/>
          </w:tcPr>
          <w:p w:rsidR="00C020F7" w:rsidRDefault="00256DDB" w:rsidP="00C020F7">
            <w:pPr>
              <w:jc w:val="center"/>
              <w:rPr>
                <w:lang w:eastAsia="zh-CN"/>
              </w:rPr>
            </w:pPr>
            <w:r w:rsidRPr="00256DDB">
              <w:rPr>
                <w:b/>
                <w:sz w:val="18"/>
                <w:szCs w:val="18"/>
                <w:highlight w:val="lightGray"/>
                <w:lang w:eastAsia="zh-CN"/>
              </w:rPr>
              <w:t>Current Potential Requirements from current TR use cases</w:t>
            </w:r>
          </w:p>
        </w:tc>
        <w:tc>
          <w:tcPr>
            <w:tcW w:w="3464" w:type="dxa"/>
          </w:tcPr>
          <w:p w:rsidR="00C020F7" w:rsidRPr="00942BC9" w:rsidRDefault="00C020F7" w:rsidP="00C020F7">
            <w:pPr>
              <w:jc w:val="center"/>
              <w:rPr>
                <w:b/>
                <w:sz w:val="18"/>
                <w:szCs w:val="18"/>
                <w:highlight w:val="yellow"/>
                <w:lang w:eastAsia="zh-CN"/>
              </w:rPr>
            </w:pPr>
            <w:r w:rsidRPr="00942BC9">
              <w:rPr>
                <w:b/>
                <w:sz w:val="18"/>
                <w:szCs w:val="18"/>
                <w:highlight w:val="cyan"/>
                <w:lang w:eastAsia="zh-CN"/>
              </w:rPr>
              <w:t>Reason for the consolidation</w:t>
            </w:r>
          </w:p>
        </w:tc>
        <w:tc>
          <w:tcPr>
            <w:tcW w:w="3624" w:type="dxa"/>
          </w:tcPr>
          <w:p w:rsidR="00C020F7" w:rsidRPr="00942BC9" w:rsidRDefault="00256DDB" w:rsidP="00F9710C">
            <w:pPr>
              <w:jc w:val="center"/>
              <w:rPr>
                <w:b/>
                <w:sz w:val="18"/>
                <w:szCs w:val="18"/>
                <w:highlight w:val="yellow"/>
                <w:lang w:eastAsia="zh-CN"/>
              </w:rPr>
            </w:pPr>
            <w:r w:rsidRPr="00256DDB">
              <w:rPr>
                <w:b/>
                <w:sz w:val="18"/>
                <w:szCs w:val="18"/>
                <w:highlight w:val="green"/>
                <w:lang w:eastAsia="zh-CN"/>
              </w:rPr>
              <w:t>Changes to the potential requirements  and consolidated requirements</w:t>
            </w:r>
          </w:p>
        </w:tc>
      </w:tr>
      <w:tr w:rsidR="008818B8" w:rsidRPr="00697E48" w:rsidTr="0012467D">
        <w:trPr>
          <w:trHeight w:val="554"/>
        </w:trPr>
        <w:tc>
          <w:tcPr>
            <w:tcW w:w="2518" w:type="dxa"/>
          </w:tcPr>
          <w:p w:rsidR="008818B8" w:rsidRPr="00697E48" w:rsidRDefault="008818B8" w:rsidP="00EC6884">
            <w:pPr>
              <w:rPr>
                <w:b/>
                <w:sz w:val="24"/>
                <w:szCs w:val="24"/>
                <w:lang w:val="nl-NL" w:eastAsia="zh-CN"/>
              </w:rPr>
            </w:pPr>
            <w:r w:rsidRPr="00F82DB9">
              <w:rPr>
                <w:rFonts w:eastAsia="SimSun"/>
                <w:b/>
                <w:lang w:eastAsia="zh-CN"/>
              </w:rPr>
              <w:t>[PR.5.1.3.1-001]</w:t>
            </w:r>
            <w:r w:rsidRPr="00F82DB9">
              <w:rPr>
                <w:rFonts w:eastAsia="SimSun"/>
                <w:lang w:eastAsia="zh-CN"/>
              </w:rPr>
              <w:t xml:space="preserve"> </w:t>
            </w:r>
            <w:r w:rsidRPr="007E06FC">
              <w:rPr>
                <w:rFonts w:eastAsia="SimSun"/>
                <w:lang w:eastAsia="zh-CN"/>
              </w:rPr>
              <w:t>T</w:t>
            </w:r>
            <w:r w:rsidRPr="003A7956">
              <w:t xml:space="preserve">he </w:t>
            </w:r>
            <w:r w:rsidRPr="007E06FC">
              <w:rPr>
                <w:rFonts w:eastAsia="SimSun"/>
                <w:lang w:eastAsia="zh-CN"/>
              </w:rPr>
              <w:t xml:space="preserve">3GPP </w:t>
            </w:r>
            <w:r w:rsidRPr="003A7956">
              <w:t>system shall support</w:t>
            </w:r>
            <w:r w:rsidRPr="007E06FC">
              <w:rPr>
                <w:rFonts w:eastAsia="SimSun"/>
                <w:lang w:eastAsia="zh-CN"/>
              </w:rPr>
              <w:t xml:space="preserve"> the user experienced data rate up to </w:t>
            </w:r>
            <w:r w:rsidRPr="00603794">
              <w:rPr>
                <w:rFonts w:eastAsia="SimSun"/>
                <w:b/>
                <w:lang w:eastAsia="zh-CN"/>
              </w:rPr>
              <w:t>[1]</w:t>
            </w:r>
            <w:r w:rsidRPr="007E06FC">
              <w:rPr>
                <w:rFonts w:eastAsia="SimSun"/>
                <w:lang w:eastAsia="zh-CN"/>
              </w:rPr>
              <w:t xml:space="preserve"> </w:t>
            </w:r>
            <w:proofErr w:type="spellStart"/>
            <w:r w:rsidRPr="007E06FC">
              <w:rPr>
                <w:rFonts w:eastAsia="SimSun"/>
                <w:lang w:eastAsia="zh-CN"/>
              </w:rPr>
              <w:t>Gbps</w:t>
            </w:r>
            <w:proofErr w:type="spellEnd"/>
            <w:r w:rsidRPr="007E06FC">
              <w:rPr>
                <w:rFonts w:eastAsia="SimSun"/>
                <w:lang w:eastAsia="zh-CN"/>
              </w:rPr>
              <w:t xml:space="preserve"> </w:t>
            </w:r>
            <w:r w:rsidRPr="0082474D">
              <w:rPr>
                <w:rFonts w:eastAsia="SimSun"/>
                <w:b/>
                <w:lang w:eastAsia="zh-CN"/>
              </w:rPr>
              <w:t>DL</w:t>
            </w:r>
            <w:r w:rsidRPr="007E06FC">
              <w:rPr>
                <w:rFonts w:eastAsia="SimSun"/>
                <w:lang w:eastAsia="zh-CN"/>
              </w:rPr>
              <w:t xml:space="preserve"> and 500 Mbps </w:t>
            </w:r>
            <w:r w:rsidRPr="0082474D">
              <w:rPr>
                <w:rFonts w:eastAsia="SimSun"/>
                <w:b/>
                <w:lang w:eastAsia="zh-CN"/>
              </w:rPr>
              <w:t>UL</w:t>
            </w:r>
            <w:r w:rsidRPr="007E06FC">
              <w:rPr>
                <w:rFonts w:eastAsia="SimSun"/>
                <w:lang w:eastAsia="zh-CN"/>
              </w:rPr>
              <w:t xml:space="preserve"> while the user is moving slowly up to 10 km/h</w:t>
            </w:r>
            <w:r>
              <w:rPr>
                <w:rFonts w:eastAsia="SimSun"/>
                <w:lang w:eastAsia="zh-CN"/>
              </w:rPr>
              <w:t>.</w:t>
            </w:r>
          </w:p>
        </w:tc>
        <w:tc>
          <w:tcPr>
            <w:tcW w:w="3464" w:type="dxa"/>
          </w:tcPr>
          <w:p w:rsidR="008818B8" w:rsidRPr="00F16015" w:rsidRDefault="008818B8" w:rsidP="00365DB2">
            <w:r w:rsidRPr="00F16015">
              <w:rPr>
                <w:b/>
              </w:rPr>
              <w:t>This requirement has already been consolidated</w:t>
            </w:r>
            <w:r w:rsidRPr="00F16015">
              <w:t xml:space="preserve"> in section 7 during SA1#73, based on Scenario B of NGMN scenario#2 “Indoor Ultra-high Broadband Access” for pedestrian in hotspot (see Annex A). </w:t>
            </w:r>
          </w:p>
          <w:p w:rsidR="0012467D" w:rsidRDefault="008818B8" w:rsidP="007E06FC">
            <w:r w:rsidRPr="00F16015">
              <w:t xml:space="preserve">As </w:t>
            </w:r>
            <w:r w:rsidRPr="00F16015">
              <w:rPr>
                <w:b/>
              </w:rPr>
              <w:t>1</w:t>
            </w:r>
            <w:r w:rsidRPr="00F16015">
              <w:t xml:space="preserve"> </w:t>
            </w:r>
            <w:proofErr w:type="spellStart"/>
            <w:r w:rsidRPr="00F16015">
              <w:t>Gbps</w:t>
            </w:r>
            <w:proofErr w:type="spellEnd"/>
            <w:r w:rsidRPr="00F16015">
              <w:t xml:space="preserve"> value is </w:t>
            </w:r>
            <w:r w:rsidRPr="00F16015">
              <w:rPr>
                <w:b/>
              </w:rPr>
              <w:t>in line with NGMN in-door requirement,</w:t>
            </w:r>
            <w:r w:rsidRPr="00F16015">
              <w:t xml:space="preserve"> brackets on potential requirement are </w:t>
            </w:r>
            <w:proofErr w:type="gramStart"/>
            <w:r w:rsidRPr="00F16015">
              <w:t>removed .</w:t>
            </w:r>
            <w:proofErr w:type="gramEnd"/>
            <w:r w:rsidRPr="00F16015">
              <w:t xml:space="preserve"> </w:t>
            </w:r>
          </w:p>
          <w:p w:rsidR="008818B8" w:rsidRPr="00F16015" w:rsidRDefault="0012467D" w:rsidP="0012467D">
            <w:pPr>
              <w:rPr>
                <w:lang w:val="nl-NL" w:eastAsia="zh-CN"/>
              </w:rPr>
            </w:pPr>
            <w:r>
              <w:t xml:space="preserve">Just a </w:t>
            </w:r>
            <w:r w:rsidR="008818B8" w:rsidRPr="00F16015">
              <w:t xml:space="preserve">typo UL/DL </w:t>
            </w:r>
            <w:r>
              <w:t>is</w:t>
            </w:r>
            <w:r w:rsidR="008818B8" w:rsidRPr="00F16015">
              <w:t xml:space="preserve"> corrected</w:t>
            </w:r>
            <w:r>
              <w:t xml:space="preserve">, </w:t>
            </w:r>
            <w:r w:rsidR="008818B8" w:rsidRPr="00F16015">
              <w:t>“indoor” and “ultra-high” added to clarify the use case</w:t>
            </w:r>
            <w:r>
              <w:t xml:space="preserve"> and CPR number added.</w:t>
            </w:r>
          </w:p>
        </w:tc>
        <w:tc>
          <w:tcPr>
            <w:tcW w:w="3624" w:type="dxa"/>
          </w:tcPr>
          <w:p w:rsidR="008818B8" w:rsidRPr="009B7C76" w:rsidRDefault="008818B8" w:rsidP="00945890">
            <w:r w:rsidRPr="00F16015">
              <w:rPr>
                <w:b/>
                <w:lang w:eastAsia="zh-CN"/>
              </w:rPr>
              <w:t>Existing [CPR</w:t>
            </w:r>
            <w:r w:rsidRPr="00F16015">
              <w:rPr>
                <w:rFonts w:eastAsia="SimSun" w:hint="eastAsia"/>
                <w:b/>
                <w:lang w:eastAsia="zh-CN"/>
              </w:rPr>
              <w:t>-</w:t>
            </w:r>
            <w:r w:rsidRPr="00F16015">
              <w:rPr>
                <w:rFonts w:eastAsia="SimSun"/>
                <w:b/>
                <w:lang w:eastAsia="zh-CN"/>
              </w:rPr>
              <w:t>7</w:t>
            </w:r>
            <w:r w:rsidRPr="00F16015">
              <w:rPr>
                <w:rFonts w:eastAsia="SimSun" w:hint="eastAsia"/>
                <w:b/>
                <w:lang w:eastAsia="zh-CN"/>
              </w:rPr>
              <w:t>-00</w:t>
            </w:r>
            <w:r w:rsidRPr="00F16015">
              <w:rPr>
                <w:rFonts w:eastAsia="SimSun"/>
                <w:b/>
                <w:lang w:eastAsia="zh-CN"/>
              </w:rPr>
              <w:t>4</w:t>
            </w:r>
            <w:r w:rsidRPr="00F16015">
              <w:rPr>
                <w:b/>
                <w:lang w:eastAsia="zh-CN"/>
              </w:rPr>
              <w:t xml:space="preserve">] is updated: </w:t>
            </w:r>
            <w:r w:rsidRPr="004866DF">
              <w:rPr>
                <w:rFonts w:eastAsia="Malgun Gothic"/>
                <w:iCs/>
                <w:lang w:eastAsia="ko-KR"/>
              </w:rPr>
              <w:t xml:space="preserve">For </w:t>
            </w:r>
            <w:r w:rsidRPr="00ED082D">
              <w:rPr>
                <w:rFonts w:eastAsia="Malgun Gothic"/>
                <w:b/>
                <w:iCs/>
                <w:lang w:eastAsia="ko-KR"/>
              </w:rPr>
              <w:t>indoor users with</w:t>
            </w:r>
            <w:r>
              <w:rPr>
                <w:rFonts w:eastAsia="Malgun Gothic"/>
                <w:iCs/>
                <w:lang w:eastAsia="ko-KR"/>
              </w:rPr>
              <w:t xml:space="preserve"> </w:t>
            </w:r>
            <w:r w:rsidRPr="00ED082D">
              <w:rPr>
                <w:rFonts w:eastAsia="Malgun Gothic"/>
                <w:b/>
                <w:iCs/>
                <w:strike/>
                <w:lang w:eastAsia="ko-KR"/>
              </w:rPr>
              <w:t>pedestrian (</w:t>
            </w:r>
            <w:r w:rsidRPr="004866DF">
              <w:rPr>
                <w:rFonts w:eastAsia="Malgun Gothic"/>
                <w:iCs/>
                <w:lang w:eastAsia="ko-KR"/>
              </w:rPr>
              <w:t>speed up to 10km/h</w:t>
            </w:r>
            <w:r w:rsidRPr="00ED082D">
              <w:rPr>
                <w:rFonts w:eastAsia="Malgun Gothic"/>
                <w:b/>
                <w:iCs/>
                <w:strike/>
                <w:lang w:eastAsia="ko-KR"/>
              </w:rPr>
              <w:t>)</w:t>
            </w:r>
            <w:r w:rsidR="00ED082D" w:rsidRPr="00ED082D">
              <w:rPr>
                <w:rFonts w:eastAsia="Malgun Gothic"/>
                <w:b/>
                <w:iCs/>
                <w:lang w:eastAsia="ko-KR"/>
              </w:rPr>
              <w:t xml:space="preserve">, </w:t>
            </w:r>
            <w:r w:rsidRPr="004866DF">
              <w:rPr>
                <w:rFonts w:eastAsia="Malgun Gothic"/>
                <w:iCs/>
                <w:lang w:eastAsia="ko-KR"/>
              </w:rPr>
              <w:t xml:space="preserve">in </w:t>
            </w:r>
            <w:r w:rsidRPr="00ED082D">
              <w:rPr>
                <w:rFonts w:eastAsia="Malgun Gothic"/>
                <w:b/>
                <w:iCs/>
                <w:lang w:eastAsia="ko-KR"/>
              </w:rPr>
              <w:t>ultra-</w:t>
            </w:r>
            <w:r w:rsidRPr="004866DF">
              <w:rPr>
                <w:rFonts w:eastAsia="Malgun Gothic"/>
                <w:iCs/>
                <w:lang w:eastAsia="ko-KR"/>
              </w:rPr>
              <w:t>high connection density scenario (</w:t>
            </w:r>
            <w:r w:rsidRPr="004866DF">
              <w:rPr>
                <w:rFonts w:eastAsia="Malgun Gothic"/>
                <w:bCs/>
                <w:iCs/>
                <w:lang w:eastAsia="ko-KR"/>
              </w:rPr>
              <w:t>75000/km2)</w:t>
            </w:r>
            <w:r w:rsidRPr="004866DF">
              <w:rPr>
                <w:rFonts w:eastAsia="Malgun Gothic"/>
                <w:b/>
                <w:bCs/>
                <w:i/>
                <w:iCs/>
                <w:lang w:eastAsia="ko-KR"/>
              </w:rPr>
              <w:t xml:space="preserve"> </w:t>
            </w:r>
            <w:r w:rsidRPr="004866DF">
              <w:rPr>
                <w:rFonts w:eastAsia="Malgun Gothic"/>
                <w:iCs/>
                <w:lang w:eastAsia="ko-KR"/>
              </w:rPr>
              <w:t>(e.g. in hotspot), t</w:t>
            </w:r>
            <w:r w:rsidRPr="004866DF">
              <w:t xml:space="preserve">he </w:t>
            </w:r>
            <w:r w:rsidRPr="004866DF">
              <w:rPr>
                <w:rFonts w:eastAsia="Malgun Gothic"/>
                <w:iCs/>
                <w:lang w:eastAsia="ko-KR"/>
              </w:rPr>
              <w:t xml:space="preserve">3GPP system shall support user experienced data rate up to </w:t>
            </w:r>
            <w:r w:rsidRPr="00ED082D">
              <w:rPr>
                <w:rFonts w:eastAsia="Malgun Gothic"/>
                <w:b/>
                <w:iCs/>
                <w:strike/>
                <w:lang w:eastAsia="ko-KR"/>
              </w:rPr>
              <w:t>[TBD</w:t>
            </w:r>
            <w:proofErr w:type="gramStart"/>
            <w:r w:rsidRPr="00ED082D">
              <w:rPr>
                <w:rFonts w:eastAsia="Malgun Gothic"/>
                <w:b/>
                <w:iCs/>
                <w:strike/>
                <w:lang w:eastAsia="ko-KR"/>
              </w:rPr>
              <w:t>]</w:t>
            </w:r>
            <w:r w:rsidRPr="00ED082D">
              <w:rPr>
                <w:rFonts w:eastAsia="Malgun Gothic"/>
                <w:b/>
                <w:iCs/>
                <w:lang w:eastAsia="ko-KR"/>
              </w:rPr>
              <w:t>1</w:t>
            </w:r>
            <w:proofErr w:type="gramEnd"/>
            <w:r w:rsidRPr="004866DF">
              <w:rPr>
                <w:rFonts w:eastAsia="Malgun Gothic"/>
                <w:iCs/>
                <w:lang w:eastAsia="ko-KR"/>
              </w:rPr>
              <w:t xml:space="preserve"> </w:t>
            </w:r>
            <w:proofErr w:type="spellStart"/>
            <w:r w:rsidRPr="004866DF">
              <w:rPr>
                <w:rFonts w:eastAsia="Malgun Gothic"/>
                <w:iCs/>
                <w:lang w:eastAsia="ko-KR"/>
              </w:rPr>
              <w:t>Gbps</w:t>
            </w:r>
            <w:proofErr w:type="spellEnd"/>
            <w:r w:rsidRPr="004866DF">
              <w:rPr>
                <w:rFonts w:eastAsia="Malgun Gothic"/>
                <w:iCs/>
                <w:lang w:eastAsia="ko-KR"/>
              </w:rPr>
              <w:t xml:space="preserve"> </w:t>
            </w:r>
            <w:r w:rsidRPr="00ED082D">
              <w:rPr>
                <w:rFonts w:eastAsia="Malgun Gothic"/>
                <w:b/>
                <w:iCs/>
                <w:strike/>
                <w:lang w:eastAsia="ko-KR"/>
              </w:rPr>
              <w:t xml:space="preserve">UL </w:t>
            </w:r>
            <w:r w:rsidRPr="00ED082D">
              <w:rPr>
                <w:rFonts w:eastAsia="Malgun Gothic"/>
                <w:b/>
                <w:iCs/>
                <w:lang w:eastAsia="ko-KR"/>
              </w:rPr>
              <w:t>DL</w:t>
            </w:r>
            <w:r w:rsidRPr="004866DF">
              <w:rPr>
                <w:rFonts w:eastAsia="Malgun Gothic"/>
                <w:iCs/>
                <w:lang w:eastAsia="ko-KR"/>
              </w:rPr>
              <w:t xml:space="preserve"> and </w:t>
            </w:r>
            <w:r w:rsidR="00ED082D" w:rsidRPr="00ED082D">
              <w:rPr>
                <w:rFonts w:eastAsia="Malgun Gothic"/>
                <w:b/>
                <w:iCs/>
                <w:strike/>
                <w:lang w:eastAsia="ko-KR"/>
              </w:rPr>
              <w:t>[1]</w:t>
            </w:r>
            <w:r w:rsidR="00ED082D">
              <w:rPr>
                <w:rFonts w:eastAsia="Malgun Gothic"/>
                <w:b/>
                <w:iCs/>
                <w:lang w:eastAsia="ko-KR"/>
              </w:rPr>
              <w:t xml:space="preserve">500 </w:t>
            </w:r>
            <w:proofErr w:type="spellStart"/>
            <w:r w:rsidR="00ED082D">
              <w:rPr>
                <w:rFonts w:eastAsia="Malgun Gothic"/>
                <w:b/>
                <w:iCs/>
                <w:lang w:eastAsia="ko-KR"/>
              </w:rPr>
              <w:t>M</w:t>
            </w:r>
            <w:r w:rsidR="00ED082D" w:rsidRPr="00ED082D">
              <w:rPr>
                <w:rFonts w:eastAsia="Malgun Gothic"/>
                <w:b/>
                <w:iCs/>
                <w:strike/>
                <w:lang w:eastAsia="ko-KR"/>
              </w:rPr>
              <w:t>G</w:t>
            </w:r>
            <w:r w:rsidRPr="004866DF">
              <w:rPr>
                <w:rFonts w:eastAsia="Malgun Gothic"/>
                <w:iCs/>
                <w:lang w:eastAsia="ko-KR"/>
              </w:rPr>
              <w:t>bps</w:t>
            </w:r>
            <w:proofErr w:type="spellEnd"/>
            <w:r w:rsidRPr="004866DF">
              <w:rPr>
                <w:rFonts w:eastAsia="Malgun Gothic"/>
                <w:iCs/>
                <w:lang w:eastAsia="ko-KR"/>
              </w:rPr>
              <w:t xml:space="preserve"> </w:t>
            </w:r>
            <w:r w:rsidR="00ED082D" w:rsidRPr="00ED082D">
              <w:rPr>
                <w:rFonts w:eastAsia="Malgun Gothic"/>
                <w:b/>
                <w:iCs/>
                <w:strike/>
                <w:lang w:eastAsia="ko-KR"/>
              </w:rPr>
              <w:t>DL</w:t>
            </w:r>
            <w:r w:rsidRPr="00ED082D">
              <w:rPr>
                <w:rFonts w:eastAsia="Malgun Gothic"/>
                <w:b/>
                <w:iCs/>
                <w:lang w:eastAsia="ko-KR"/>
              </w:rPr>
              <w:t>UL</w:t>
            </w:r>
            <w:r w:rsidRPr="004866DF">
              <w:rPr>
                <w:rFonts w:eastAsia="Malgun Gothic"/>
                <w:iCs/>
                <w:lang w:eastAsia="ko-KR"/>
              </w:rPr>
              <w:t xml:space="preserve">, resulting into maximum traffic density of 17 </w:t>
            </w:r>
            <w:proofErr w:type="spellStart"/>
            <w:r w:rsidRPr="004866DF">
              <w:rPr>
                <w:rFonts w:eastAsia="Malgun Gothic"/>
                <w:iCs/>
                <w:lang w:eastAsia="ko-KR"/>
              </w:rPr>
              <w:t>Tbps</w:t>
            </w:r>
            <w:proofErr w:type="spellEnd"/>
            <w:r w:rsidRPr="004866DF">
              <w:rPr>
                <w:rFonts w:eastAsia="Malgun Gothic"/>
                <w:iCs/>
                <w:lang w:eastAsia="ko-KR"/>
              </w:rPr>
              <w:t>/km2 (UL+DL).</w:t>
            </w:r>
          </w:p>
          <w:p w:rsidR="008818B8" w:rsidRPr="00EC6884" w:rsidRDefault="008818B8" w:rsidP="00EC6884">
            <w:pPr>
              <w:rPr>
                <w:b/>
                <w:lang w:eastAsia="zh-CN"/>
              </w:rPr>
            </w:pPr>
            <w:r w:rsidRPr="00F16015">
              <w:rPr>
                <w:b/>
                <w:lang w:eastAsia="zh-CN"/>
              </w:rPr>
              <w:t>[CPR</w:t>
            </w:r>
            <w:r w:rsidRPr="00F16015">
              <w:rPr>
                <w:rFonts w:eastAsia="SimSun"/>
                <w:b/>
                <w:lang w:eastAsia="zh-CN"/>
              </w:rPr>
              <w:t>-7-004</w:t>
            </w:r>
            <w:r w:rsidRPr="00F16015">
              <w:rPr>
                <w:b/>
                <w:lang w:eastAsia="zh-CN"/>
              </w:rPr>
              <w:t>] is added in table of Annex A for NGMN#2</w:t>
            </w:r>
          </w:p>
        </w:tc>
      </w:tr>
      <w:tr w:rsidR="008818B8" w:rsidRPr="00697E48" w:rsidTr="0012467D">
        <w:tc>
          <w:tcPr>
            <w:tcW w:w="2518" w:type="dxa"/>
          </w:tcPr>
          <w:p w:rsidR="008818B8" w:rsidRPr="00EC6884" w:rsidRDefault="00EC6884" w:rsidP="007E06FC">
            <w:pPr>
              <w:rPr>
                <w:rFonts w:eastAsia="SimSun"/>
                <w:lang w:eastAsia="zh-CN"/>
              </w:rPr>
            </w:pPr>
            <w:r w:rsidRPr="00EC6884">
              <w:rPr>
                <w:rFonts w:eastAsia="SimSun"/>
                <w:lang w:eastAsia="zh-CN"/>
              </w:rPr>
              <w:t>No PCR</w:t>
            </w:r>
          </w:p>
        </w:tc>
        <w:tc>
          <w:tcPr>
            <w:tcW w:w="3464" w:type="dxa"/>
          </w:tcPr>
          <w:p w:rsidR="00B7688D" w:rsidRDefault="008818B8" w:rsidP="00B7688D">
            <w:r w:rsidRPr="00F16015">
              <w:t>A</w:t>
            </w:r>
            <w:r>
              <w:t xml:space="preserve"> </w:t>
            </w:r>
            <w:r w:rsidRPr="00F16015">
              <w:t xml:space="preserve">consolidated requirement was added during last SA1 meeting </w:t>
            </w:r>
            <w:r w:rsidR="00B7688D">
              <w:t xml:space="preserve">to support </w:t>
            </w:r>
            <w:r w:rsidR="00B7688D">
              <w:lastRenderedPageBreak/>
              <w:t>NGMN</w:t>
            </w:r>
            <w:r w:rsidRPr="00F16015">
              <w:t>#3 “Broadband Access in a Crowd”</w:t>
            </w:r>
          </w:p>
          <w:p w:rsidR="008818B8" w:rsidRPr="00F16015" w:rsidRDefault="00B7688D" w:rsidP="00B7688D">
            <w:pPr>
              <w:rPr>
                <w:b/>
              </w:rPr>
            </w:pPr>
            <w:r>
              <w:t>A</w:t>
            </w:r>
            <w:r w:rsidR="008818B8" w:rsidRPr="00F16015">
              <w:t xml:space="preserve"> </w:t>
            </w:r>
            <w:r>
              <w:t xml:space="preserve">CPR </w:t>
            </w:r>
            <w:r w:rsidR="008818B8" w:rsidRPr="00F16015">
              <w:t xml:space="preserve">number is </w:t>
            </w:r>
            <w:r>
              <w:t>added,</w:t>
            </w:r>
            <w:r w:rsidR="008818B8" w:rsidRPr="00F16015">
              <w:t xml:space="preserve"> and “in a crowd” is added to clarify the </w:t>
            </w:r>
            <w:r>
              <w:t xml:space="preserve">origin of the </w:t>
            </w:r>
            <w:r w:rsidR="008818B8" w:rsidRPr="00F16015">
              <w:t>use case</w:t>
            </w:r>
            <w:r w:rsidR="008818B8">
              <w:t>.</w:t>
            </w:r>
          </w:p>
        </w:tc>
        <w:tc>
          <w:tcPr>
            <w:tcW w:w="3624" w:type="dxa"/>
          </w:tcPr>
          <w:p w:rsidR="008818B8" w:rsidRPr="00F16015" w:rsidRDefault="008818B8" w:rsidP="008625D6">
            <w:r w:rsidRPr="00F16015">
              <w:rPr>
                <w:b/>
                <w:lang w:eastAsia="zh-CN"/>
              </w:rPr>
              <w:lastRenderedPageBreak/>
              <w:t>Existing [CPR</w:t>
            </w:r>
            <w:r w:rsidRPr="00F16015">
              <w:rPr>
                <w:rFonts w:eastAsia="SimSun" w:hint="eastAsia"/>
                <w:b/>
                <w:lang w:eastAsia="zh-CN"/>
              </w:rPr>
              <w:t>-</w:t>
            </w:r>
            <w:r w:rsidRPr="00F16015">
              <w:rPr>
                <w:rFonts w:eastAsia="SimSun"/>
                <w:b/>
                <w:lang w:eastAsia="zh-CN"/>
              </w:rPr>
              <w:t>7</w:t>
            </w:r>
            <w:r w:rsidRPr="00F16015">
              <w:rPr>
                <w:rFonts w:eastAsia="SimSun" w:hint="eastAsia"/>
                <w:b/>
                <w:lang w:eastAsia="zh-CN"/>
              </w:rPr>
              <w:t>-00</w:t>
            </w:r>
            <w:r w:rsidRPr="00F16015">
              <w:rPr>
                <w:rFonts w:eastAsia="SimSun"/>
                <w:b/>
                <w:lang w:eastAsia="zh-CN"/>
              </w:rPr>
              <w:t>5</w:t>
            </w:r>
            <w:r w:rsidRPr="00F16015">
              <w:rPr>
                <w:b/>
                <w:lang w:eastAsia="zh-CN"/>
              </w:rPr>
              <w:t>] is updated:</w:t>
            </w:r>
            <w:r>
              <w:rPr>
                <w:b/>
                <w:lang w:eastAsia="zh-CN"/>
              </w:rPr>
              <w:t xml:space="preserve"> </w:t>
            </w:r>
            <w:r w:rsidRPr="00F16015">
              <w:rPr>
                <w:b/>
                <w:lang w:eastAsia="zh-CN"/>
              </w:rPr>
              <w:t xml:space="preserve"> </w:t>
            </w:r>
            <w:r w:rsidRPr="00A714D3">
              <w:rPr>
                <w:rFonts w:eastAsia="Malgun Gothic"/>
                <w:iCs/>
                <w:lang w:eastAsia="ko-KR"/>
              </w:rPr>
              <w:t xml:space="preserve">For </w:t>
            </w:r>
            <w:r w:rsidRPr="00ED082D">
              <w:rPr>
                <w:rFonts w:eastAsia="Malgun Gothic"/>
                <w:b/>
                <w:iCs/>
                <w:lang w:eastAsia="ko-KR"/>
              </w:rPr>
              <w:t xml:space="preserve">users </w:t>
            </w:r>
            <w:proofErr w:type="spellStart"/>
            <w:r w:rsidRPr="00ED082D">
              <w:rPr>
                <w:rFonts w:eastAsia="Malgun Gothic"/>
                <w:b/>
                <w:iCs/>
                <w:lang w:eastAsia="ko-KR"/>
              </w:rPr>
              <w:t>with</w:t>
            </w:r>
            <w:r w:rsidRPr="00ED082D">
              <w:rPr>
                <w:rFonts w:eastAsia="Malgun Gothic"/>
                <w:b/>
                <w:iCs/>
                <w:strike/>
                <w:lang w:eastAsia="ko-KR"/>
              </w:rPr>
              <w:t>pedestrian</w:t>
            </w:r>
            <w:proofErr w:type="spellEnd"/>
            <w:r w:rsidRPr="00ED082D">
              <w:rPr>
                <w:rFonts w:eastAsia="Malgun Gothic"/>
                <w:b/>
                <w:iCs/>
                <w:strike/>
                <w:lang w:eastAsia="ko-KR"/>
              </w:rPr>
              <w:t xml:space="preserve"> (</w:t>
            </w:r>
            <w:r w:rsidRPr="00A714D3">
              <w:rPr>
                <w:rFonts w:eastAsia="Malgun Gothic"/>
                <w:iCs/>
                <w:lang w:eastAsia="ko-KR"/>
              </w:rPr>
              <w:t xml:space="preserve">speed up to </w:t>
            </w:r>
            <w:r w:rsidRPr="00A714D3">
              <w:rPr>
                <w:rFonts w:eastAsia="Malgun Gothic"/>
                <w:iCs/>
                <w:lang w:eastAsia="ko-KR"/>
              </w:rPr>
              <w:lastRenderedPageBreak/>
              <w:t>10km/h</w:t>
            </w:r>
            <w:r w:rsidRPr="00ED082D">
              <w:rPr>
                <w:rFonts w:eastAsia="Malgun Gothic"/>
                <w:b/>
                <w:iCs/>
                <w:strike/>
                <w:lang w:eastAsia="ko-KR"/>
              </w:rPr>
              <w:t xml:space="preserve">) </w:t>
            </w:r>
            <w:r w:rsidRPr="00A714D3">
              <w:rPr>
                <w:rFonts w:eastAsia="Malgun Gothic"/>
                <w:iCs/>
                <w:lang w:eastAsia="ko-KR"/>
              </w:rPr>
              <w:t xml:space="preserve">in </w:t>
            </w:r>
            <w:r w:rsidRPr="00D52705">
              <w:rPr>
                <w:rFonts w:eastAsia="Malgun Gothic"/>
                <w:b/>
                <w:iCs/>
                <w:lang w:eastAsia="ko-KR"/>
              </w:rPr>
              <w:t>a crowded area with</w:t>
            </w:r>
            <w:r>
              <w:rPr>
                <w:rFonts w:eastAsia="Malgun Gothic"/>
                <w:iCs/>
                <w:lang w:eastAsia="ko-KR"/>
              </w:rPr>
              <w:t xml:space="preserve"> </w:t>
            </w:r>
            <w:r w:rsidRPr="00A714D3">
              <w:rPr>
                <w:rFonts w:eastAsia="Malgun Gothic"/>
                <w:iCs/>
                <w:lang w:eastAsia="ko-KR"/>
              </w:rPr>
              <w:t xml:space="preserve">very high density </w:t>
            </w:r>
            <w:r w:rsidRPr="00ED082D">
              <w:rPr>
                <w:rFonts w:eastAsia="Malgun Gothic"/>
                <w:b/>
                <w:iCs/>
                <w:strike/>
                <w:lang w:eastAsia="ko-KR"/>
              </w:rPr>
              <w:t>scenario</w:t>
            </w:r>
            <w:r w:rsidRPr="00A714D3">
              <w:rPr>
                <w:rFonts w:eastAsia="Malgun Gothic"/>
                <w:iCs/>
                <w:lang w:eastAsia="ko-KR"/>
              </w:rPr>
              <w:t xml:space="preserve"> (</w:t>
            </w:r>
            <w:r w:rsidRPr="00A714D3">
              <w:rPr>
                <w:rFonts w:eastAsia="Malgun Gothic"/>
                <w:bCs/>
                <w:iCs/>
                <w:lang w:eastAsia="ko-KR"/>
              </w:rPr>
              <w:t xml:space="preserve">150000/km2 </w:t>
            </w:r>
            <w:r w:rsidRPr="00A714D3">
              <w:rPr>
                <w:rFonts w:eastAsia="Malgun Gothic"/>
                <w:iCs/>
                <w:lang w:eastAsia="ko-KR"/>
              </w:rPr>
              <w:t xml:space="preserve">connection density, like in stadium with </w:t>
            </w:r>
            <w:r w:rsidRPr="00A714D3">
              <w:rPr>
                <w:rFonts w:eastAsia="Malgun Gothic"/>
                <w:bCs/>
                <w:iCs/>
                <w:lang w:eastAsia="ko-KR"/>
              </w:rPr>
              <w:t>30000 users per stadium</w:t>
            </w:r>
            <w:r w:rsidRPr="00A714D3">
              <w:rPr>
                <w:rFonts w:eastAsia="Malgun Gothic"/>
                <w:iCs/>
                <w:lang w:eastAsia="ko-KR"/>
              </w:rPr>
              <w:t>) t</w:t>
            </w:r>
            <w:r w:rsidRPr="00A714D3">
              <w:t xml:space="preserve">he </w:t>
            </w:r>
            <w:r w:rsidRPr="00A714D3">
              <w:rPr>
                <w:rFonts w:eastAsia="Malgun Gothic"/>
                <w:iCs/>
                <w:lang w:eastAsia="ko-KR"/>
              </w:rPr>
              <w:t>3GPP system shall provide user experienced data downlink rate of 25 Mbps and uplink rate of 50Mbps, resulting into</w:t>
            </w:r>
            <w:r>
              <w:rPr>
                <w:rFonts w:eastAsia="Malgun Gothic"/>
                <w:iCs/>
                <w:lang w:eastAsia="ko-KR"/>
              </w:rPr>
              <w:t xml:space="preserve"> traffic density of </w:t>
            </w:r>
            <w:r w:rsidRPr="00A714D3">
              <w:rPr>
                <w:rFonts w:eastAsia="Malgun Gothic"/>
                <w:iCs/>
                <w:lang w:eastAsia="ko-KR"/>
              </w:rPr>
              <w:t xml:space="preserve">12 </w:t>
            </w:r>
            <w:proofErr w:type="spellStart"/>
            <w:r w:rsidRPr="00A714D3">
              <w:rPr>
                <w:rFonts w:eastAsia="Malgun Gothic"/>
                <w:iCs/>
                <w:lang w:eastAsia="ko-KR"/>
              </w:rPr>
              <w:t>Tbps</w:t>
            </w:r>
            <w:proofErr w:type="spellEnd"/>
            <w:r w:rsidRPr="00A714D3">
              <w:rPr>
                <w:rFonts w:eastAsia="Malgun Gothic"/>
                <w:iCs/>
                <w:lang w:eastAsia="ko-KR"/>
              </w:rPr>
              <w:t>/km2 (UL+DL).</w:t>
            </w:r>
          </w:p>
          <w:p w:rsidR="008818B8" w:rsidRPr="00F16015" w:rsidRDefault="008818B8" w:rsidP="00945890">
            <w:pPr>
              <w:rPr>
                <w:b/>
                <w:lang w:eastAsia="zh-CN"/>
              </w:rPr>
            </w:pPr>
            <w:r w:rsidRPr="00F16015">
              <w:rPr>
                <w:b/>
                <w:lang w:eastAsia="zh-CN"/>
              </w:rPr>
              <w:t>[CPR</w:t>
            </w:r>
            <w:r w:rsidRPr="00F16015">
              <w:rPr>
                <w:rFonts w:eastAsia="SimSun" w:hint="eastAsia"/>
                <w:b/>
                <w:lang w:eastAsia="zh-CN"/>
              </w:rPr>
              <w:t>-</w:t>
            </w:r>
            <w:r w:rsidRPr="00F16015">
              <w:rPr>
                <w:rFonts w:eastAsia="SimSun"/>
                <w:b/>
                <w:lang w:eastAsia="zh-CN"/>
              </w:rPr>
              <w:t>7</w:t>
            </w:r>
            <w:r w:rsidRPr="00F16015">
              <w:rPr>
                <w:rFonts w:eastAsia="SimSun" w:hint="eastAsia"/>
                <w:b/>
                <w:lang w:eastAsia="zh-CN"/>
              </w:rPr>
              <w:t>-00</w:t>
            </w:r>
            <w:r w:rsidRPr="00F16015">
              <w:rPr>
                <w:rFonts w:eastAsia="SimSun"/>
                <w:b/>
                <w:lang w:eastAsia="zh-CN"/>
              </w:rPr>
              <w:t>5</w:t>
            </w:r>
            <w:r w:rsidRPr="00F16015">
              <w:rPr>
                <w:b/>
                <w:lang w:eastAsia="zh-CN"/>
              </w:rPr>
              <w:t>] is added in table of Annex A for NGMN#3</w:t>
            </w:r>
          </w:p>
        </w:tc>
      </w:tr>
      <w:tr w:rsidR="008818B8" w:rsidRPr="00697E48" w:rsidTr="0012467D">
        <w:tc>
          <w:tcPr>
            <w:tcW w:w="2518" w:type="dxa"/>
          </w:tcPr>
          <w:p w:rsidR="008818B8" w:rsidRPr="007E06FC" w:rsidRDefault="008818B8" w:rsidP="007E06FC">
            <w:pPr>
              <w:rPr>
                <w:rFonts w:eastAsia="SimSun"/>
                <w:lang w:eastAsia="zh-CN"/>
              </w:rPr>
            </w:pPr>
            <w:r w:rsidRPr="00603794">
              <w:rPr>
                <w:rFonts w:eastAsia="SimSun"/>
                <w:b/>
                <w:lang w:eastAsia="zh-CN"/>
              </w:rPr>
              <w:lastRenderedPageBreak/>
              <w:t>[PR.5.1.3.1-00</w:t>
            </w:r>
            <w:r>
              <w:rPr>
                <w:rFonts w:eastAsia="SimSun"/>
                <w:b/>
                <w:lang w:eastAsia="zh-CN"/>
              </w:rPr>
              <w:t>2</w:t>
            </w:r>
            <w:r w:rsidRPr="00603794">
              <w:rPr>
                <w:rFonts w:eastAsia="SimSun"/>
                <w:b/>
                <w:lang w:eastAsia="zh-CN"/>
              </w:rPr>
              <w:t>]</w:t>
            </w:r>
            <w:r>
              <w:rPr>
                <w:rFonts w:eastAsia="SimSun"/>
                <w:lang w:eastAsia="zh-CN"/>
              </w:rPr>
              <w:t xml:space="preserve"> </w:t>
            </w:r>
            <w:r w:rsidRPr="007E06FC">
              <w:rPr>
                <w:rFonts w:eastAsia="SimSun"/>
                <w:lang w:eastAsia="zh-CN"/>
              </w:rPr>
              <w:t xml:space="preserve">The 3GPP system shall support the peak data rate per user at </w:t>
            </w:r>
            <w:r w:rsidRPr="007D31EF">
              <w:rPr>
                <w:rFonts w:eastAsia="SimSun"/>
                <w:b/>
                <w:lang w:eastAsia="zh-CN"/>
              </w:rPr>
              <w:t>[10]</w:t>
            </w:r>
            <w:r w:rsidRPr="007E06FC">
              <w:rPr>
                <w:rFonts w:eastAsia="SimSun"/>
                <w:lang w:eastAsia="zh-CN"/>
              </w:rPr>
              <w:t xml:space="preserve"> </w:t>
            </w:r>
            <w:proofErr w:type="spellStart"/>
            <w:r w:rsidRPr="007E06FC">
              <w:rPr>
                <w:rFonts w:eastAsia="SimSun"/>
                <w:lang w:eastAsia="zh-CN"/>
              </w:rPr>
              <w:t>Gbps</w:t>
            </w:r>
            <w:proofErr w:type="spellEnd"/>
            <w:r>
              <w:rPr>
                <w:rFonts w:eastAsia="SimSun"/>
                <w:lang w:eastAsia="zh-CN"/>
              </w:rPr>
              <w:t xml:space="preserve"> </w:t>
            </w:r>
            <w:r w:rsidRPr="007E06FC">
              <w:rPr>
                <w:rFonts w:eastAsia="SimSun"/>
                <w:lang w:eastAsia="zh-CN"/>
              </w:rPr>
              <w:t>while the user is moving slowly up to 10 km/h.</w:t>
            </w:r>
          </w:p>
          <w:p w:rsidR="008818B8" w:rsidRPr="00697E48" w:rsidRDefault="008818B8" w:rsidP="000610AE">
            <w:pPr>
              <w:spacing w:after="0"/>
              <w:rPr>
                <w:lang w:val="nl-NL" w:eastAsia="zh-CN"/>
              </w:rPr>
            </w:pPr>
          </w:p>
        </w:tc>
        <w:tc>
          <w:tcPr>
            <w:tcW w:w="3464" w:type="dxa"/>
          </w:tcPr>
          <w:p w:rsidR="008818B8" w:rsidRPr="003D03BF" w:rsidRDefault="008818B8" w:rsidP="0082474D">
            <w:pPr>
              <w:pStyle w:val="ListParagraph"/>
              <w:ind w:left="0"/>
            </w:pPr>
            <w:r w:rsidRPr="003D03BF">
              <w:t>The requirement has already been consolidated during SA1#73</w:t>
            </w:r>
          </w:p>
          <w:p w:rsidR="008818B8" w:rsidRDefault="008818B8" w:rsidP="003D03BF">
            <w:pPr>
              <w:pStyle w:val="ListParagraph"/>
              <w:ind w:left="0"/>
            </w:pPr>
          </w:p>
          <w:p w:rsidR="008818B8" w:rsidRPr="00F82DB9" w:rsidRDefault="008818B8" w:rsidP="003D03BF">
            <w:pPr>
              <w:pStyle w:val="ListParagraph"/>
              <w:ind w:left="0"/>
              <w:rPr>
                <w:rFonts w:eastAsia="SimSun"/>
                <w:strike/>
                <w:lang w:eastAsia="zh-CN"/>
              </w:rPr>
            </w:pPr>
            <w:r>
              <w:t xml:space="preserve">As 10 </w:t>
            </w:r>
            <w:proofErr w:type="spellStart"/>
            <w:r>
              <w:t>Gbps</w:t>
            </w:r>
            <w:proofErr w:type="spellEnd"/>
            <w:r>
              <w:t xml:space="preserve"> value is the only explicit scenario</w:t>
            </w:r>
            <w:r w:rsidDel="00F16015">
              <w:t xml:space="preserve"> </w:t>
            </w:r>
            <w:r>
              <w:t xml:space="preserve">in ITU-R.M2083, brackets are removed. </w:t>
            </w:r>
          </w:p>
          <w:p w:rsidR="008818B8" w:rsidRPr="00F82DB9" w:rsidRDefault="0012467D" w:rsidP="0012467D">
            <w:pPr>
              <w:pStyle w:val="ListParagraph"/>
              <w:ind w:left="0"/>
              <w:rPr>
                <w:rFonts w:eastAsia="SimSun"/>
                <w:strike/>
                <w:lang w:eastAsia="zh-CN"/>
              </w:rPr>
            </w:pPr>
            <w:r>
              <w:sym w:font="Wingdings" w:char="F0E0"/>
            </w:r>
            <w:r w:rsidRPr="006438D6">
              <w:rPr>
                <w:b/>
              </w:rPr>
              <w:t xml:space="preserve"> removing the brackets and addition of CPR numbering</w:t>
            </w:r>
          </w:p>
        </w:tc>
        <w:tc>
          <w:tcPr>
            <w:tcW w:w="3624" w:type="dxa"/>
          </w:tcPr>
          <w:p w:rsidR="008818B8" w:rsidRDefault="008818B8" w:rsidP="006438D6">
            <w:pPr>
              <w:rPr>
                <w:rFonts w:eastAsia="Malgun Gothic"/>
                <w:iCs/>
                <w:lang w:eastAsia="ko-KR"/>
              </w:rPr>
            </w:pPr>
            <w:r>
              <w:rPr>
                <w:b/>
                <w:lang w:eastAsia="zh-CN"/>
              </w:rPr>
              <w:t xml:space="preserve">Existing </w:t>
            </w:r>
            <w:r w:rsidRPr="00C15115">
              <w:rPr>
                <w:b/>
                <w:lang w:eastAsia="zh-CN"/>
              </w:rPr>
              <w:t>[CPR</w:t>
            </w:r>
            <w:r w:rsidRPr="00C15115">
              <w:rPr>
                <w:rFonts w:eastAsia="SimSun" w:hint="eastAsia"/>
                <w:b/>
                <w:lang w:eastAsia="zh-CN"/>
              </w:rPr>
              <w:t>-</w:t>
            </w:r>
            <w:r w:rsidRPr="00C15115">
              <w:rPr>
                <w:rFonts w:eastAsia="SimSun"/>
                <w:b/>
                <w:lang w:eastAsia="zh-CN"/>
              </w:rPr>
              <w:t>7</w:t>
            </w:r>
            <w:r w:rsidRPr="00C15115">
              <w:rPr>
                <w:rFonts w:eastAsia="SimSun" w:hint="eastAsia"/>
                <w:b/>
                <w:lang w:eastAsia="zh-CN"/>
              </w:rPr>
              <w:t>-00</w:t>
            </w:r>
            <w:r>
              <w:rPr>
                <w:rFonts w:eastAsia="SimSun"/>
                <w:b/>
                <w:lang w:eastAsia="zh-CN"/>
              </w:rPr>
              <w:t>3</w:t>
            </w:r>
            <w:r w:rsidRPr="00C15115">
              <w:rPr>
                <w:b/>
                <w:lang w:eastAsia="zh-CN"/>
              </w:rPr>
              <w:t>]</w:t>
            </w:r>
            <w:r>
              <w:rPr>
                <w:b/>
                <w:lang w:eastAsia="zh-CN"/>
              </w:rPr>
              <w:t xml:space="preserve"> is updated to remove brackets: </w:t>
            </w:r>
            <w:r w:rsidRPr="004866DF">
              <w:rPr>
                <w:rFonts w:eastAsia="Malgun Gothic"/>
                <w:iCs/>
                <w:lang w:eastAsia="ko-KR"/>
              </w:rPr>
              <w:t xml:space="preserve">For </w:t>
            </w:r>
            <w:proofErr w:type="gramStart"/>
            <w:r w:rsidRPr="00635CC2">
              <w:rPr>
                <w:rFonts w:eastAsia="Malgun Gothic"/>
                <w:b/>
                <w:iCs/>
                <w:lang w:eastAsia="ko-KR"/>
              </w:rPr>
              <w:t>users</w:t>
            </w:r>
            <w:proofErr w:type="gramEnd"/>
            <w:r w:rsidRPr="00635CC2">
              <w:rPr>
                <w:rFonts w:eastAsia="Malgun Gothic"/>
                <w:b/>
                <w:iCs/>
                <w:lang w:eastAsia="ko-KR"/>
              </w:rPr>
              <w:t xml:space="preserve"> </w:t>
            </w:r>
            <w:proofErr w:type="spellStart"/>
            <w:r w:rsidRPr="00635CC2">
              <w:rPr>
                <w:rFonts w:eastAsia="Malgun Gothic"/>
                <w:b/>
                <w:iCs/>
                <w:lang w:eastAsia="ko-KR"/>
              </w:rPr>
              <w:t>with</w:t>
            </w:r>
            <w:r w:rsidRPr="00635CC2">
              <w:rPr>
                <w:rFonts w:eastAsia="Malgun Gothic"/>
                <w:b/>
                <w:iCs/>
                <w:strike/>
                <w:lang w:eastAsia="ko-KR"/>
              </w:rPr>
              <w:t>pedestrian</w:t>
            </w:r>
            <w:proofErr w:type="spellEnd"/>
            <w:r w:rsidRPr="00635CC2">
              <w:rPr>
                <w:rFonts w:eastAsia="Malgun Gothic"/>
                <w:b/>
                <w:iCs/>
                <w:strike/>
                <w:lang w:eastAsia="ko-KR"/>
              </w:rPr>
              <w:t xml:space="preserve"> (</w:t>
            </w:r>
            <w:r w:rsidRPr="004866DF">
              <w:rPr>
                <w:rFonts w:eastAsia="Malgun Gothic"/>
                <w:iCs/>
                <w:lang w:eastAsia="ko-KR"/>
              </w:rPr>
              <w:t>speed up to 10km/h</w:t>
            </w:r>
            <w:r w:rsidRPr="00635CC2">
              <w:rPr>
                <w:rFonts w:eastAsia="Malgun Gothic"/>
                <w:b/>
                <w:iCs/>
                <w:strike/>
                <w:lang w:eastAsia="ko-KR"/>
              </w:rPr>
              <w:t>)</w:t>
            </w:r>
            <w:r w:rsidRPr="004866DF">
              <w:rPr>
                <w:rFonts w:eastAsia="Malgun Gothic"/>
                <w:iCs/>
                <w:lang w:eastAsia="ko-KR"/>
              </w:rPr>
              <w:t xml:space="preserve"> in area with connection density lower than </w:t>
            </w:r>
            <w:r w:rsidRPr="004866DF">
              <w:rPr>
                <w:rFonts w:eastAsia="Malgun Gothic"/>
                <w:bCs/>
                <w:iCs/>
                <w:lang w:eastAsia="ko-KR"/>
              </w:rPr>
              <w:t>200/km2</w:t>
            </w:r>
            <w:r w:rsidRPr="004866DF">
              <w:rPr>
                <w:rFonts w:eastAsia="Malgun Gothic"/>
                <w:b/>
                <w:bCs/>
                <w:i/>
                <w:iCs/>
                <w:lang w:eastAsia="ko-KR"/>
              </w:rPr>
              <w:t xml:space="preserve"> </w:t>
            </w:r>
            <w:r w:rsidRPr="004866DF">
              <w:rPr>
                <w:rFonts w:eastAsia="Malgun Gothic"/>
                <w:iCs/>
                <w:lang w:eastAsia="ko-KR"/>
              </w:rPr>
              <w:t>(e.g. in office</w:t>
            </w:r>
            <w:r w:rsidRPr="00635CC2">
              <w:rPr>
                <w:rFonts w:eastAsia="Malgun Gothic"/>
                <w:b/>
                <w:iCs/>
                <w:lang w:eastAsia="ko-KR"/>
              </w:rPr>
              <w:t>, in residential</w:t>
            </w:r>
            <w:r w:rsidRPr="004866DF">
              <w:rPr>
                <w:rFonts w:eastAsia="Malgun Gothic"/>
                <w:iCs/>
                <w:lang w:eastAsia="ko-KR"/>
              </w:rPr>
              <w:t>, streets), t</w:t>
            </w:r>
            <w:r w:rsidRPr="004866DF">
              <w:t xml:space="preserve">he </w:t>
            </w:r>
            <w:r w:rsidRPr="004866DF">
              <w:rPr>
                <w:rFonts w:eastAsia="Malgun Gothic"/>
                <w:iCs/>
                <w:lang w:eastAsia="ko-KR"/>
              </w:rPr>
              <w:t xml:space="preserve">3GPP system shall support the peak data rate </w:t>
            </w:r>
            <w:r w:rsidRPr="00635CC2">
              <w:rPr>
                <w:rFonts w:eastAsia="Malgun Gothic"/>
                <w:b/>
                <w:iCs/>
                <w:strike/>
                <w:lang w:eastAsia="ko-KR"/>
              </w:rPr>
              <w:t>at</w:t>
            </w:r>
            <w:r w:rsidRPr="004866DF">
              <w:rPr>
                <w:rFonts w:eastAsia="Malgun Gothic"/>
                <w:iCs/>
                <w:lang w:eastAsia="ko-KR"/>
              </w:rPr>
              <w:t xml:space="preserve"> </w:t>
            </w:r>
            <w:r w:rsidRPr="00635CC2">
              <w:rPr>
                <w:rFonts w:eastAsia="Malgun Gothic"/>
                <w:b/>
                <w:iCs/>
                <w:lang w:eastAsia="ko-KR"/>
              </w:rPr>
              <w:t>up to</w:t>
            </w:r>
            <w:r w:rsidRPr="00635CC2">
              <w:rPr>
                <w:rFonts w:eastAsia="Malgun Gothic"/>
                <w:b/>
                <w:iCs/>
                <w:strike/>
                <w:lang w:eastAsia="ko-KR"/>
              </w:rPr>
              <w:t xml:space="preserve"> [</w:t>
            </w:r>
            <w:r w:rsidRPr="004866DF">
              <w:rPr>
                <w:rFonts w:eastAsia="Malgun Gothic"/>
                <w:iCs/>
                <w:lang w:eastAsia="ko-KR"/>
              </w:rPr>
              <w:t>10</w:t>
            </w:r>
            <w:r w:rsidRPr="00635CC2">
              <w:rPr>
                <w:rFonts w:eastAsia="Malgun Gothic"/>
                <w:b/>
                <w:iCs/>
                <w:strike/>
                <w:lang w:eastAsia="ko-KR"/>
              </w:rPr>
              <w:t>]</w:t>
            </w:r>
            <w:r w:rsidRPr="004866DF">
              <w:rPr>
                <w:rFonts w:eastAsia="Malgun Gothic"/>
                <w:iCs/>
                <w:lang w:eastAsia="ko-KR"/>
              </w:rPr>
              <w:t xml:space="preserve"> </w:t>
            </w:r>
            <w:proofErr w:type="spellStart"/>
            <w:r w:rsidRPr="004866DF">
              <w:rPr>
                <w:rFonts w:eastAsia="Malgun Gothic"/>
                <w:iCs/>
                <w:lang w:eastAsia="ko-KR"/>
              </w:rPr>
              <w:t>Gbps</w:t>
            </w:r>
            <w:proofErr w:type="spellEnd"/>
            <w:r w:rsidRPr="004866DF">
              <w:rPr>
                <w:rFonts w:eastAsia="Malgun Gothic"/>
                <w:iCs/>
                <w:lang w:eastAsia="ko-KR"/>
              </w:rPr>
              <w:t xml:space="preserve"> DL </w:t>
            </w:r>
            <w:r w:rsidRPr="00635CC2">
              <w:rPr>
                <w:rFonts w:eastAsia="Malgun Gothic"/>
                <w:b/>
                <w:iCs/>
                <w:strike/>
                <w:lang w:eastAsia="ko-KR"/>
              </w:rPr>
              <w:t xml:space="preserve">and user experienced data rate up to [TBD] </w:t>
            </w:r>
            <w:proofErr w:type="spellStart"/>
            <w:r w:rsidRPr="00635CC2">
              <w:rPr>
                <w:rFonts w:eastAsia="Malgun Gothic"/>
                <w:b/>
                <w:iCs/>
                <w:strike/>
                <w:lang w:eastAsia="ko-KR"/>
              </w:rPr>
              <w:t>Gbps</w:t>
            </w:r>
            <w:proofErr w:type="spellEnd"/>
            <w:r w:rsidRPr="00635CC2">
              <w:rPr>
                <w:rFonts w:eastAsia="Malgun Gothic"/>
                <w:b/>
                <w:iCs/>
                <w:strike/>
                <w:lang w:eastAsia="ko-KR"/>
              </w:rPr>
              <w:t xml:space="preserve"> UL and [TBD] </w:t>
            </w:r>
            <w:proofErr w:type="spellStart"/>
            <w:r w:rsidRPr="00635CC2">
              <w:rPr>
                <w:rFonts w:eastAsia="Malgun Gothic"/>
                <w:b/>
                <w:iCs/>
                <w:strike/>
                <w:lang w:eastAsia="ko-KR"/>
              </w:rPr>
              <w:t>Gbps</w:t>
            </w:r>
            <w:proofErr w:type="spellEnd"/>
            <w:r w:rsidRPr="00635CC2">
              <w:rPr>
                <w:rFonts w:eastAsia="Malgun Gothic"/>
                <w:b/>
                <w:iCs/>
                <w:strike/>
                <w:lang w:eastAsia="ko-KR"/>
              </w:rPr>
              <w:t xml:space="preserve"> DL.</w:t>
            </w:r>
          </w:p>
          <w:p w:rsidR="008818B8" w:rsidRPr="007D31EF" w:rsidRDefault="008818B8" w:rsidP="000D3AD2">
            <w:pPr>
              <w:rPr>
                <w:lang w:eastAsia="zh-CN"/>
              </w:rPr>
            </w:pPr>
            <w:r w:rsidRPr="00AD146F">
              <w:rPr>
                <w:rFonts w:eastAsia="Malgun Gothic"/>
                <w:iCs/>
                <w:lang w:eastAsia="ko-KR"/>
              </w:rPr>
              <w:t xml:space="preserve">Add </w:t>
            </w:r>
            <w:r w:rsidRPr="00AD146F">
              <w:rPr>
                <w:b/>
                <w:lang w:eastAsia="zh-CN"/>
              </w:rPr>
              <w:t>[CPR</w:t>
            </w:r>
            <w:r w:rsidRPr="00AD146F">
              <w:rPr>
                <w:rFonts w:eastAsia="SimSun"/>
                <w:b/>
                <w:lang w:eastAsia="zh-CN"/>
              </w:rPr>
              <w:t>-7-003</w:t>
            </w:r>
            <w:r w:rsidRPr="00AD146F">
              <w:rPr>
                <w:b/>
                <w:lang w:eastAsia="zh-CN"/>
              </w:rPr>
              <w:t>] in Annex A</w:t>
            </w:r>
            <w:r w:rsidR="00AD146F" w:rsidRPr="00AD146F">
              <w:rPr>
                <w:b/>
                <w:lang w:eastAsia="zh-CN"/>
              </w:rPr>
              <w:t xml:space="preserve"> use case A</w:t>
            </w:r>
            <w:r w:rsidRPr="00AD146F">
              <w:rPr>
                <w:b/>
                <w:lang w:eastAsia="zh-CN"/>
              </w:rPr>
              <w:t xml:space="preserve"> </w:t>
            </w:r>
          </w:p>
        </w:tc>
      </w:tr>
      <w:tr w:rsidR="008818B8" w:rsidRPr="00697E48" w:rsidTr="0012467D">
        <w:tc>
          <w:tcPr>
            <w:tcW w:w="2518" w:type="dxa"/>
          </w:tcPr>
          <w:p w:rsidR="008818B8" w:rsidRPr="0018112A" w:rsidRDefault="008818B8" w:rsidP="00023EC2">
            <w:r w:rsidRPr="00603794">
              <w:rPr>
                <w:rFonts w:eastAsia="SimSun"/>
                <w:b/>
                <w:lang w:eastAsia="zh-CN"/>
              </w:rPr>
              <w:t>[PR.5.1.3.1-00</w:t>
            </w:r>
            <w:r>
              <w:rPr>
                <w:rFonts w:eastAsia="SimSun"/>
                <w:b/>
                <w:lang w:eastAsia="zh-CN"/>
              </w:rPr>
              <w:t>3</w:t>
            </w:r>
            <w:r w:rsidRPr="00603794">
              <w:rPr>
                <w:rFonts w:eastAsia="SimSun"/>
                <w:b/>
                <w:lang w:eastAsia="zh-CN"/>
              </w:rPr>
              <w:t>]</w:t>
            </w:r>
            <w:r>
              <w:rPr>
                <w:rFonts w:eastAsia="SimSun"/>
                <w:lang w:eastAsia="zh-CN"/>
              </w:rPr>
              <w:t xml:space="preserve"> </w:t>
            </w:r>
            <w:r w:rsidRPr="003A7956">
              <w:t xml:space="preserve">The 3GPP system shall be able to support </w:t>
            </w:r>
            <w:r>
              <w:rPr>
                <w:lang w:eastAsia="zh-CN"/>
              </w:rPr>
              <w:t xml:space="preserve">user experienced </w:t>
            </w:r>
            <w:r w:rsidRPr="003A7956">
              <w:t>broadcast</w:t>
            </w:r>
            <w:r>
              <w:t xml:space="preserve"> </w:t>
            </w:r>
            <w:r>
              <w:rPr>
                <w:rFonts w:hint="eastAsia"/>
                <w:lang w:eastAsia="zh-CN"/>
              </w:rPr>
              <w:t>data rate up to [</w:t>
            </w:r>
            <w:r w:rsidRPr="0076552B">
              <w:rPr>
                <w:b/>
                <w:lang w:eastAsia="zh-CN"/>
              </w:rPr>
              <w:t>300</w:t>
            </w:r>
            <w:r>
              <w:rPr>
                <w:lang w:eastAsia="zh-CN"/>
              </w:rPr>
              <w:t xml:space="preserve"> Mbps] </w:t>
            </w:r>
            <w:r>
              <w:t xml:space="preserve">(e.g. </w:t>
            </w:r>
            <w:r w:rsidRPr="003A7956">
              <w:t>video streams such as 4k UHD</w:t>
            </w:r>
            <w:r>
              <w:rPr>
                <w:rFonts w:hint="eastAsia"/>
                <w:lang w:eastAsia="zh-CN"/>
              </w:rPr>
              <w:t xml:space="preserve"> or </w:t>
            </w:r>
            <w:r w:rsidRPr="00B056D7">
              <w:rPr>
                <w:rFonts w:hint="eastAsia"/>
                <w:lang w:eastAsia="zh-CN"/>
              </w:rPr>
              <w:t>8k</w:t>
            </w:r>
            <w:r>
              <w:rPr>
                <w:rFonts w:hint="eastAsia"/>
                <w:lang w:eastAsia="zh-CN"/>
              </w:rPr>
              <w:t xml:space="preserve"> UHD)</w:t>
            </w:r>
            <w:r w:rsidRPr="003A7956">
              <w:t>.</w:t>
            </w:r>
          </w:p>
        </w:tc>
        <w:tc>
          <w:tcPr>
            <w:tcW w:w="3464" w:type="dxa"/>
          </w:tcPr>
          <w:p w:rsidR="008818B8" w:rsidRDefault="008818B8" w:rsidP="00023EC2">
            <w:r>
              <w:t xml:space="preserve">The NGMN scenario #14 clarifies this is for DL. </w:t>
            </w:r>
          </w:p>
          <w:p w:rsidR="008818B8" w:rsidRDefault="008818B8" w:rsidP="00F16015">
            <w:r>
              <w:t>NGMN applies this for user with speed range 0-500 km/h, but the current use case 5.1.3.1 is for pedestrians. It is expected that the density is also the same as previous requirement (200/km2) as this is in the same use case 5.1.3.1. Both points are clarified in consolidated text proposal.</w:t>
            </w:r>
          </w:p>
          <w:p w:rsidR="008818B8" w:rsidRPr="00697E48" w:rsidRDefault="008818B8" w:rsidP="008818B8">
            <w:pPr>
              <w:rPr>
                <w:lang w:val="nl-NL" w:eastAsia="zh-CN"/>
              </w:rPr>
            </w:pPr>
            <w:r>
              <w:t xml:space="preserve">Also </w:t>
            </w:r>
            <w:r w:rsidRPr="00B119CC">
              <w:t>NGMN scenario #14 proposes 200Mbps instead of 300Mbps</w:t>
            </w:r>
            <w:r>
              <w:t xml:space="preserve"> but </w:t>
            </w:r>
            <w:r w:rsidRPr="008818B8">
              <w:rPr>
                <w:b/>
              </w:rPr>
              <w:t>300Mbps</w:t>
            </w:r>
            <w:r>
              <w:t xml:space="preserve"> is referenced in [CPR-6-006] that is also for pedestrian but in high density case, so we see no reason to reduce to </w:t>
            </w:r>
            <w:r w:rsidRPr="0076552B">
              <w:rPr>
                <w:b/>
              </w:rPr>
              <w:t>200</w:t>
            </w:r>
            <w:r>
              <w:t xml:space="preserve"> Mbps for same speed. </w:t>
            </w:r>
          </w:p>
        </w:tc>
        <w:tc>
          <w:tcPr>
            <w:tcW w:w="3624" w:type="dxa"/>
          </w:tcPr>
          <w:p w:rsidR="008818B8" w:rsidRPr="007D31EF" w:rsidRDefault="008818B8" w:rsidP="00B119CC">
            <w:r>
              <w:rPr>
                <w:rFonts w:eastAsia="SimSun"/>
                <w:b/>
                <w:lang w:eastAsia="zh-CN"/>
              </w:rPr>
              <w:t xml:space="preserve">New </w:t>
            </w:r>
            <w:r w:rsidRPr="00603794">
              <w:rPr>
                <w:rFonts w:eastAsia="SimSun"/>
                <w:b/>
                <w:lang w:eastAsia="zh-CN"/>
              </w:rPr>
              <w:t>[</w:t>
            </w:r>
            <w:r>
              <w:rPr>
                <w:rFonts w:eastAsia="SimSun"/>
                <w:b/>
                <w:lang w:eastAsia="zh-CN"/>
              </w:rPr>
              <w:t>C</w:t>
            </w:r>
            <w:r w:rsidRPr="00603794">
              <w:rPr>
                <w:rFonts w:eastAsia="SimSun"/>
                <w:b/>
                <w:lang w:eastAsia="zh-CN"/>
              </w:rPr>
              <w:t>PR.</w:t>
            </w:r>
            <w:r>
              <w:rPr>
                <w:rFonts w:eastAsia="SimSun"/>
                <w:b/>
                <w:lang w:eastAsia="zh-CN"/>
              </w:rPr>
              <w:t>7</w:t>
            </w:r>
            <w:r w:rsidRPr="00603794">
              <w:rPr>
                <w:rFonts w:eastAsia="SimSun"/>
                <w:b/>
                <w:lang w:eastAsia="zh-CN"/>
              </w:rPr>
              <w:t>-00</w:t>
            </w:r>
            <w:r>
              <w:rPr>
                <w:rFonts w:eastAsia="SimSun"/>
                <w:b/>
                <w:lang w:eastAsia="zh-CN"/>
              </w:rPr>
              <w:t>7</w:t>
            </w:r>
            <w:r w:rsidRPr="00603794">
              <w:rPr>
                <w:rFonts w:eastAsia="SimSun"/>
                <w:b/>
                <w:lang w:eastAsia="zh-CN"/>
              </w:rPr>
              <w:t>]</w:t>
            </w:r>
            <w:r>
              <w:rPr>
                <w:rFonts w:eastAsia="SimSun"/>
                <w:lang w:eastAsia="zh-CN"/>
              </w:rPr>
              <w:t xml:space="preserve"> </w:t>
            </w:r>
            <w:r w:rsidRPr="00181315">
              <w:rPr>
                <w:rFonts w:eastAsia="Malgun Gothic"/>
                <w:iCs/>
                <w:lang w:eastAsia="ko-KR"/>
              </w:rPr>
              <w:t xml:space="preserve">For users with speed up to 10km/h in area with connection density lower than </w:t>
            </w:r>
            <w:r w:rsidRPr="00181315">
              <w:rPr>
                <w:rFonts w:eastAsia="Malgun Gothic"/>
                <w:bCs/>
                <w:iCs/>
                <w:lang w:eastAsia="ko-KR"/>
              </w:rPr>
              <w:t>200/km2</w:t>
            </w:r>
            <w:r w:rsidRPr="00181315">
              <w:rPr>
                <w:rFonts w:eastAsia="Malgun Gothic"/>
                <w:bCs/>
                <w:i/>
                <w:iCs/>
                <w:lang w:eastAsia="ko-KR"/>
              </w:rPr>
              <w:t xml:space="preserve"> </w:t>
            </w:r>
            <w:r w:rsidRPr="00181315">
              <w:rPr>
                <w:rFonts w:eastAsia="Malgun Gothic"/>
                <w:iCs/>
                <w:lang w:eastAsia="ko-KR"/>
              </w:rPr>
              <w:t>(e.g. in office, streets), t</w:t>
            </w:r>
            <w:r w:rsidRPr="0076552B">
              <w:t xml:space="preserve">he 3GPP system shall be able to support </w:t>
            </w:r>
            <w:r w:rsidRPr="0076552B">
              <w:rPr>
                <w:lang w:eastAsia="zh-CN"/>
              </w:rPr>
              <w:t xml:space="preserve">experienced </w:t>
            </w:r>
            <w:r w:rsidRPr="0076552B">
              <w:t xml:space="preserve">broadcast DL </w:t>
            </w:r>
            <w:r w:rsidRPr="0076552B">
              <w:rPr>
                <w:rFonts w:hint="eastAsia"/>
                <w:lang w:eastAsia="zh-CN"/>
              </w:rPr>
              <w:t xml:space="preserve">data rate up to </w:t>
            </w:r>
            <w:r w:rsidRPr="0076552B">
              <w:rPr>
                <w:lang w:eastAsia="zh-CN"/>
              </w:rPr>
              <w:t xml:space="preserve">300 </w:t>
            </w:r>
            <w:r w:rsidRPr="0076552B">
              <w:rPr>
                <w:rFonts w:hint="eastAsia"/>
                <w:lang w:eastAsia="zh-CN"/>
              </w:rPr>
              <w:t xml:space="preserve">Mbps </w:t>
            </w:r>
            <w:r w:rsidRPr="0076552B">
              <w:t>(e.g. video streams such as 4k UHD</w:t>
            </w:r>
            <w:r w:rsidRPr="0076552B">
              <w:rPr>
                <w:rFonts w:hint="eastAsia"/>
                <w:lang w:eastAsia="zh-CN"/>
              </w:rPr>
              <w:t xml:space="preserve"> or 8k UHD)</w:t>
            </w:r>
            <w:r w:rsidRPr="0076552B">
              <w:rPr>
                <w:lang w:eastAsia="zh-CN"/>
              </w:rPr>
              <w:t xml:space="preserve">. </w:t>
            </w:r>
          </w:p>
        </w:tc>
      </w:tr>
      <w:tr w:rsidR="008818B8" w:rsidRPr="00697E48" w:rsidTr="0012467D">
        <w:tc>
          <w:tcPr>
            <w:tcW w:w="2518" w:type="dxa"/>
          </w:tcPr>
          <w:p w:rsidR="008818B8" w:rsidRPr="003A7956" w:rsidRDefault="008818B8" w:rsidP="00023EC2">
            <w:pPr>
              <w:rPr>
                <w:lang w:eastAsia="zh-CN"/>
              </w:rPr>
            </w:pPr>
            <w:r w:rsidRPr="0018112A">
              <w:rPr>
                <w:b/>
              </w:rPr>
              <w:t>[PR.5.1.3.1-004]</w:t>
            </w:r>
            <w:r w:rsidRPr="003A7956">
              <w:t xml:space="preserve">The 3GPP system shall be able to support </w:t>
            </w:r>
            <w:r>
              <w:rPr>
                <w:rFonts w:hint="eastAsia"/>
                <w:lang w:eastAsia="zh-CN"/>
              </w:rPr>
              <w:t xml:space="preserve">at least [15] broadcast </w:t>
            </w:r>
            <w:r>
              <w:rPr>
                <w:lang w:eastAsia="zh-CN"/>
              </w:rPr>
              <w:t>channe</w:t>
            </w:r>
            <w:r>
              <w:rPr>
                <w:rFonts w:hint="eastAsia"/>
                <w:lang w:eastAsia="zh-CN"/>
              </w:rPr>
              <w:t>ls of [20Mbps] each simultaneously over the same carrier.</w:t>
            </w:r>
          </w:p>
          <w:p w:rsidR="008818B8" w:rsidRPr="003A7956" w:rsidRDefault="008818B8" w:rsidP="00023EC2">
            <w:pPr>
              <w:pStyle w:val="NO"/>
              <w:ind w:left="0" w:firstLine="0"/>
            </w:pPr>
            <w:r w:rsidRPr="003A7956">
              <w:t>NOTE:</w:t>
            </w:r>
            <w:r w:rsidRPr="003A7956">
              <w:rPr>
                <w:rFonts w:ascii="Arial" w:hAnsi="Arial" w:cs="Arial"/>
                <w:color w:val="000000"/>
                <w:lang w:eastAsia="en-GB"/>
              </w:rPr>
              <w:tab/>
            </w:r>
            <w:r w:rsidRPr="004A37CD">
              <w:rPr>
                <w:rFonts w:hint="eastAsia"/>
                <w:lang w:eastAsia="zh-CN"/>
              </w:rPr>
              <w:t>4k</w:t>
            </w:r>
            <w:r w:rsidRPr="003A7956">
              <w:t xml:space="preserve"> UHD: 3840 x 2160, 50FPS, </w:t>
            </w:r>
            <w:r>
              <w:t xml:space="preserve">HEVC, </w:t>
            </w:r>
            <w:r w:rsidRPr="003A7956">
              <w:t>20~</w:t>
            </w:r>
            <w:r>
              <w:t xml:space="preserve">30 </w:t>
            </w:r>
            <w:proofErr w:type="spellStart"/>
            <w:r w:rsidRPr="003A7956">
              <w:t>Mbit</w:t>
            </w:r>
            <w:proofErr w:type="spellEnd"/>
            <w:r w:rsidRPr="003A7956">
              <w:t>/s</w:t>
            </w:r>
            <w:r>
              <w:t xml:space="preserve"> (Medium quality)</w:t>
            </w:r>
            <w:r w:rsidRPr="003A7956">
              <w:t xml:space="preserve">, </w:t>
            </w:r>
            <w:r w:rsidRPr="004A37CD">
              <w:rPr>
                <w:rFonts w:hint="eastAsia"/>
                <w:lang w:eastAsia="zh-CN"/>
              </w:rPr>
              <w:t>4k</w:t>
            </w:r>
            <w:r>
              <w:rPr>
                <w:rFonts w:ascii="Arial" w:hAnsi="Arial" w:cs="Arial" w:hint="eastAsia"/>
                <w:color w:val="000000"/>
                <w:lang w:eastAsia="zh-CN"/>
              </w:rPr>
              <w:t xml:space="preserve"> </w:t>
            </w:r>
            <w:r w:rsidRPr="003A7956">
              <w:t xml:space="preserve">UHD: 3840 x 2160, 50FPS, </w:t>
            </w:r>
            <w:r>
              <w:t xml:space="preserve">HEVC, </w:t>
            </w:r>
            <w:r w:rsidRPr="003A7956">
              <w:t>~</w:t>
            </w:r>
            <w:r>
              <w:t>75</w:t>
            </w:r>
            <w:r w:rsidRPr="003A7956">
              <w:t>Mbit/s</w:t>
            </w:r>
            <w:r>
              <w:t xml:space="preserve"> (High quality), 4k</w:t>
            </w:r>
            <w:r w:rsidRPr="003A7956">
              <w:t xml:space="preserve"> UHD: 3840 x 2160, 50FPS, </w:t>
            </w:r>
            <w:r>
              <w:t>AVC</w:t>
            </w:r>
            <w:r w:rsidRPr="003A7956">
              <w:t xml:space="preserve"> ~ 150Mbit/s</w:t>
            </w:r>
            <w:r w:rsidRPr="00123F78">
              <w:t xml:space="preserve"> </w:t>
            </w:r>
            <w:r>
              <w:t>(High quality)</w:t>
            </w:r>
            <w:r>
              <w:rPr>
                <w:rFonts w:hint="eastAsia"/>
                <w:lang w:eastAsia="zh-CN"/>
              </w:rPr>
              <w:t xml:space="preserve">, 8K 7680*4320, </w:t>
            </w:r>
            <w:r>
              <w:rPr>
                <w:lang w:eastAsia="zh-CN"/>
              </w:rPr>
              <w:t>50</w:t>
            </w:r>
            <w:r>
              <w:rPr>
                <w:rFonts w:hint="eastAsia"/>
                <w:lang w:eastAsia="zh-CN"/>
              </w:rPr>
              <w:t>FPS</w:t>
            </w:r>
            <w:r>
              <w:rPr>
                <w:lang w:eastAsia="zh-CN"/>
              </w:rPr>
              <w:t xml:space="preserve">, HEVC, ~300Mbps (High </w:t>
            </w:r>
            <w:r>
              <w:rPr>
                <w:lang w:eastAsia="zh-CN"/>
              </w:rPr>
              <w:lastRenderedPageBreak/>
              <w:t>quality)</w:t>
            </w:r>
          </w:p>
        </w:tc>
        <w:tc>
          <w:tcPr>
            <w:tcW w:w="3464" w:type="dxa"/>
          </w:tcPr>
          <w:p w:rsidR="008818B8" w:rsidRDefault="008818B8" w:rsidP="0012467D">
            <w:r>
              <w:lastRenderedPageBreak/>
              <w:t xml:space="preserve">This is a complement to previous requirement in same use case 5.1.3.1: so the same conditions </w:t>
            </w:r>
            <w:r w:rsidR="0012467D">
              <w:t>are added at beginning of the CPR</w:t>
            </w:r>
            <w:r>
              <w:t>.</w:t>
            </w:r>
          </w:p>
        </w:tc>
        <w:tc>
          <w:tcPr>
            <w:tcW w:w="3624" w:type="dxa"/>
          </w:tcPr>
          <w:p w:rsidR="008818B8" w:rsidRPr="003A7956" w:rsidRDefault="008818B8" w:rsidP="0018112A">
            <w:pPr>
              <w:rPr>
                <w:lang w:eastAsia="zh-CN"/>
              </w:rPr>
            </w:pPr>
            <w:r>
              <w:rPr>
                <w:b/>
              </w:rPr>
              <w:t xml:space="preserve">New [CPR-7-008] as complement to [CPR-7-007]: </w:t>
            </w:r>
            <w:r w:rsidRPr="00C15115">
              <w:rPr>
                <w:rFonts w:eastAsia="Malgun Gothic"/>
                <w:iCs/>
                <w:lang w:eastAsia="ko-KR"/>
              </w:rPr>
              <w:t>For</w:t>
            </w:r>
            <w:r>
              <w:rPr>
                <w:rFonts w:eastAsia="Malgun Gothic"/>
                <w:iCs/>
                <w:lang w:eastAsia="ko-KR"/>
              </w:rPr>
              <w:t xml:space="preserve"> users with speed up to 10km/h</w:t>
            </w:r>
            <w:r w:rsidRPr="00C15115">
              <w:rPr>
                <w:rFonts w:eastAsia="Malgun Gothic"/>
                <w:iCs/>
                <w:lang w:eastAsia="ko-KR"/>
              </w:rPr>
              <w:t xml:space="preserve"> in area with connection density lower than </w:t>
            </w:r>
            <w:r w:rsidRPr="00C15115">
              <w:rPr>
                <w:rFonts w:eastAsia="Malgun Gothic"/>
                <w:bCs/>
                <w:iCs/>
                <w:lang w:eastAsia="ko-KR"/>
              </w:rPr>
              <w:t>200/km2</w:t>
            </w:r>
            <w:r w:rsidRPr="00C15115">
              <w:rPr>
                <w:rFonts w:eastAsia="Malgun Gothic"/>
                <w:b/>
                <w:bCs/>
                <w:i/>
                <w:iCs/>
                <w:lang w:eastAsia="ko-KR"/>
              </w:rPr>
              <w:t xml:space="preserve"> </w:t>
            </w:r>
            <w:r>
              <w:rPr>
                <w:rFonts w:eastAsia="Malgun Gothic"/>
                <w:iCs/>
                <w:lang w:eastAsia="ko-KR"/>
              </w:rPr>
              <w:t>(e.g. in office, streets)</w:t>
            </w:r>
            <w:r w:rsidRPr="004866DF">
              <w:rPr>
                <w:rFonts w:eastAsia="Malgun Gothic"/>
                <w:iCs/>
                <w:lang w:eastAsia="ko-KR"/>
              </w:rPr>
              <w:t>,</w:t>
            </w:r>
            <w:r>
              <w:rPr>
                <w:rFonts w:eastAsia="Malgun Gothic"/>
                <w:iCs/>
                <w:lang w:eastAsia="ko-KR"/>
              </w:rPr>
              <w:t xml:space="preserve"> t</w:t>
            </w:r>
            <w:r w:rsidRPr="003A7956">
              <w:t xml:space="preserve">he 3GPP system shall be able to support </w:t>
            </w:r>
            <w:r w:rsidRPr="00D27BE2">
              <w:rPr>
                <w:rFonts w:hint="eastAsia"/>
                <w:lang w:eastAsia="zh-CN"/>
              </w:rPr>
              <w:t xml:space="preserve">at least [15] broadcast </w:t>
            </w:r>
            <w:r w:rsidRPr="00D27BE2">
              <w:rPr>
                <w:lang w:eastAsia="zh-CN"/>
              </w:rPr>
              <w:t>channe</w:t>
            </w:r>
            <w:r w:rsidRPr="00D27BE2">
              <w:rPr>
                <w:rFonts w:hint="eastAsia"/>
                <w:lang w:eastAsia="zh-CN"/>
              </w:rPr>
              <w:t>ls of [20Mbps] each simultaneously over the</w:t>
            </w:r>
            <w:r>
              <w:rPr>
                <w:rFonts w:hint="eastAsia"/>
                <w:lang w:eastAsia="zh-CN"/>
              </w:rPr>
              <w:t xml:space="preserve"> same carrier.</w:t>
            </w:r>
          </w:p>
          <w:p w:rsidR="008818B8" w:rsidRPr="0018112A" w:rsidRDefault="008818B8" w:rsidP="0018112A">
            <w:pPr>
              <w:pStyle w:val="NO"/>
              <w:rPr>
                <w:lang w:eastAsia="zh-CN"/>
              </w:rPr>
            </w:pPr>
            <w:r w:rsidRPr="003A7956">
              <w:t>NOTE:</w:t>
            </w:r>
            <w:r w:rsidRPr="003A7956">
              <w:rPr>
                <w:rFonts w:ascii="Arial" w:hAnsi="Arial" w:cs="Arial"/>
                <w:color w:val="000000"/>
                <w:lang w:eastAsia="en-GB"/>
              </w:rPr>
              <w:tab/>
            </w:r>
            <w:r w:rsidRPr="004A37CD">
              <w:rPr>
                <w:rFonts w:hint="eastAsia"/>
                <w:lang w:eastAsia="zh-CN"/>
              </w:rPr>
              <w:t>4k</w:t>
            </w:r>
            <w:r w:rsidRPr="003A7956">
              <w:t xml:space="preserve"> UHD: 3840 x 2160, 50FPS, </w:t>
            </w:r>
            <w:r>
              <w:t xml:space="preserve">HEVC, </w:t>
            </w:r>
            <w:r w:rsidRPr="003A7956">
              <w:t>20~</w:t>
            </w:r>
            <w:r>
              <w:t xml:space="preserve">30 </w:t>
            </w:r>
            <w:proofErr w:type="spellStart"/>
            <w:r w:rsidRPr="003A7956">
              <w:t>Mbit</w:t>
            </w:r>
            <w:proofErr w:type="spellEnd"/>
            <w:r w:rsidRPr="003A7956">
              <w:t>/s</w:t>
            </w:r>
            <w:r>
              <w:t xml:space="preserve"> (Medium quality)</w:t>
            </w:r>
            <w:r w:rsidRPr="003A7956">
              <w:t xml:space="preserve">, </w:t>
            </w:r>
            <w:r w:rsidRPr="004A37CD">
              <w:rPr>
                <w:rFonts w:hint="eastAsia"/>
                <w:lang w:eastAsia="zh-CN"/>
              </w:rPr>
              <w:t>4k</w:t>
            </w:r>
            <w:r>
              <w:rPr>
                <w:rFonts w:ascii="Arial" w:hAnsi="Arial" w:cs="Arial" w:hint="eastAsia"/>
                <w:color w:val="000000"/>
                <w:lang w:eastAsia="zh-CN"/>
              </w:rPr>
              <w:t xml:space="preserve"> </w:t>
            </w:r>
            <w:r w:rsidRPr="003A7956">
              <w:t xml:space="preserve">UHD: 3840 x 2160, 50FPS, </w:t>
            </w:r>
            <w:r>
              <w:t xml:space="preserve">HEVC, </w:t>
            </w:r>
            <w:r w:rsidRPr="003A7956">
              <w:t>~</w:t>
            </w:r>
            <w:r>
              <w:t>75</w:t>
            </w:r>
            <w:r w:rsidRPr="003A7956">
              <w:t>Mbit/s</w:t>
            </w:r>
            <w:r>
              <w:t xml:space="preserve"> (High quality), 4k</w:t>
            </w:r>
            <w:r w:rsidRPr="003A7956">
              <w:t xml:space="preserve"> UHD: 3840 x 2160, 50FPS, </w:t>
            </w:r>
            <w:r>
              <w:t>AVC</w:t>
            </w:r>
            <w:r w:rsidRPr="003A7956">
              <w:t xml:space="preserve"> ~ 150Mbit/s</w:t>
            </w:r>
            <w:r w:rsidRPr="00123F78">
              <w:t xml:space="preserve"> </w:t>
            </w:r>
            <w:r>
              <w:t>(</w:t>
            </w:r>
            <w:r w:rsidRPr="00D27BE2">
              <w:t>High quality)</w:t>
            </w:r>
            <w:r w:rsidRPr="00D27BE2">
              <w:rPr>
                <w:rFonts w:hint="eastAsia"/>
                <w:lang w:eastAsia="zh-CN"/>
              </w:rPr>
              <w:t xml:space="preserve">, 8K 7680*4320, </w:t>
            </w:r>
            <w:r w:rsidRPr="00D27BE2">
              <w:rPr>
                <w:lang w:eastAsia="zh-CN"/>
              </w:rPr>
              <w:t>50</w:t>
            </w:r>
            <w:r w:rsidRPr="00D27BE2">
              <w:rPr>
                <w:rFonts w:hint="eastAsia"/>
                <w:lang w:eastAsia="zh-CN"/>
              </w:rPr>
              <w:t>FPS</w:t>
            </w:r>
            <w:r w:rsidRPr="00D27BE2">
              <w:rPr>
                <w:lang w:eastAsia="zh-CN"/>
              </w:rPr>
              <w:t>, HEVC, ~300Mbps (</w:t>
            </w:r>
            <w:r>
              <w:rPr>
                <w:lang w:eastAsia="zh-CN"/>
              </w:rPr>
              <w:t xml:space="preserve">High </w:t>
            </w:r>
            <w:r>
              <w:rPr>
                <w:lang w:eastAsia="zh-CN"/>
              </w:rPr>
              <w:lastRenderedPageBreak/>
              <w:t>quality)</w:t>
            </w:r>
          </w:p>
        </w:tc>
      </w:tr>
      <w:tr w:rsidR="008818B8" w:rsidRPr="00697E48" w:rsidTr="0012467D">
        <w:tc>
          <w:tcPr>
            <w:tcW w:w="2518" w:type="dxa"/>
          </w:tcPr>
          <w:p w:rsidR="008818B8" w:rsidRPr="007B3D6E" w:rsidRDefault="008818B8" w:rsidP="0018112A">
            <w:pPr>
              <w:rPr>
                <w:rFonts w:eastAsia="Malgun Gothic"/>
                <w:lang w:val="nl-NL" w:eastAsia="ko-KR"/>
              </w:rPr>
            </w:pPr>
            <w:r w:rsidRPr="0018112A">
              <w:rPr>
                <w:b/>
              </w:rPr>
              <w:lastRenderedPageBreak/>
              <w:t>[PR.5.1.3.1-00</w:t>
            </w:r>
            <w:r>
              <w:rPr>
                <w:b/>
              </w:rPr>
              <w:t>5</w:t>
            </w:r>
            <w:r w:rsidRPr="0018112A">
              <w:rPr>
                <w:b/>
              </w:rPr>
              <w:t>]</w:t>
            </w:r>
            <w:r w:rsidRPr="00B57420">
              <w:t xml:space="preserve">The 3GPP system shall be able to provide roundtrip delay including coding/decoding in the magnitude of 10-12ms and be able to provide bandwidth capable of running an 8k </w:t>
            </w:r>
            <w:r>
              <w:t>3D</w:t>
            </w:r>
            <w:r w:rsidRPr="00B57420">
              <w:t xml:space="preserve"> video streaming [</w:t>
            </w:r>
            <w:r w:rsidRPr="00F12A1B">
              <w:rPr>
                <w:b/>
              </w:rPr>
              <w:t>250Mbps</w:t>
            </w:r>
            <w:r w:rsidRPr="00B57420">
              <w:t xml:space="preserve">] </w:t>
            </w:r>
            <w:r w:rsidRPr="00820CEA">
              <w:rPr>
                <w:b/>
              </w:rPr>
              <w:t>for uplink and downlink</w:t>
            </w:r>
          </w:p>
        </w:tc>
        <w:tc>
          <w:tcPr>
            <w:tcW w:w="3464" w:type="dxa"/>
          </w:tcPr>
          <w:p w:rsidR="008818B8" w:rsidRDefault="008818B8" w:rsidP="007B3D6E">
            <w:pPr>
              <w:pStyle w:val="CommentText"/>
            </w:pPr>
            <w:r>
              <w:t xml:space="preserve">Clarify that as this is </w:t>
            </w:r>
            <w:r>
              <w:rPr>
                <w:b/>
              </w:rPr>
              <w:t xml:space="preserve">broadcasting so </w:t>
            </w:r>
            <w:r w:rsidRPr="0018112A">
              <w:rPr>
                <w:b/>
              </w:rPr>
              <w:t>for DL only</w:t>
            </w:r>
            <w:r>
              <w:t xml:space="preserve">. </w:t>
            </w:r>
          </w:p>
          <w:p w:rsidR="008818B8" w:rsidRDefault="008818B8" w:rsidP="007B3D6E">
            <w:pPr>
              <w:pStyle w:val="CommentText"/>
            </w:pPr>
            <w:r>
              <w:t>UL is modest in accordance with NGMN # 14 (e.g. 500 kbps), so no value is proposed.</w:t>
            </w:r>
          </w:p>
          <w:p w:rsidR="008818B8" w:rsidRDefault="008818B8" w:rsidP="00820CEA">
            <w:pPr>
              <w:pStyle w:val="CommentText"/>
            </w:pPr>
            <w:r>
              <w:t>The 250Mbps is modified into 300Mbps to align with the NOTE of [PR.5.1.3.1-004]</w:t>
            </w:r>
          </w:p>
        </w:tc>
        <w:tc>
          <w:tcPr>
            <w:tcW w:w="3624" w:type="dxa"/>
          </w:tcPr>
          <w:p w:rsidR="008818B8" w:rsidRPr="00820CEA" w:rsidRDefault="008818B8" w:rsidP="008818B8">
            <w:pPr>
              <w:rPr>
                <w:b/>
              </w:rPr>
            </w:pPr>
            <w:r>
              <w:rPr>
                <w:b/>
              </w:rPr>
              <w:t xml:space="preserve">New </w:t>
            </w:r>
            <w:r w:rsidRPr="0018112A">
              <w:rPr>
                <w:b/>
              </w:rPr>
              <w:t>[</w:t>
            </w:r>
            <w:r>
              <w:rPr>
                <w:b/>
              </w:rPr>
              <w:t>CPR-7-009</w:t>
            </w:r>
            <w:r w:rsidRPr="0018112A">
              <w:rPr>
                <w:b/>
              </w:rPr>
              <w:t>]</w:t>
            </w:r>
            <w:r>
              <w:rPr>
                <w:b/>
              </w:rPr>
              <w:t xml:space="preserve"> as complement to [CPR-7-008]: </w:t>
            </w:r>
            <w:r w:rsidRPr="00C15115">
              <w:rPr>
                <w:rFonts w:eastAsia="Malgun Gothic"/>
                <w:iCs/>
                <w:lang w:eastAsia="ko-KR"/>
              </w:rPr>
              <w:t>For</w:t>
            </w:r>
            <w:r>
              <w:rPr>
                <w:rFonts w:eastAsia="Malgun Gothic"/>
                <w:iCs/>
                <w:lang w:eastAsia="ko-KR"/>
              </w:rPr>
              <w:t xml:space="preserve"> users with speed up to 10km/h</w:t>
            </w:r>
            <w:r w:rsidRPr="00C15115">
              <w:rPr>
                <w:rFonts w:eastAsia="Malgun Gothic"/>
                <w:iCs/>
                <w:lang w:eastAsia="ko-KR"/>
              </w:rPr>
              <w:t xml:space="preserve"> in area with connection density lower than </w:t>
            </w:r>
            <w:r w:rsidRPr="00C15115">
              <w:rPr>
                <w:rFonts w:eastAsia="Malgun Gothic"/>
                <w:bCs/>
                <w:iCs/>
                <w:lang w:eastAsia="ko-KR"/>
              </w:rPr>
              <w:t>200/km2</w:t>
            </w:r>
            <w:r w:rsidRPr="00C15115">
              <w:rPr>
                <w:rFonts w:eastAsia="Malgun Gothic"/>
                <w:b/>
                <w:bCs/>
                <w:i/>
                <w:iCs/>
                <w:lang w:eastAsia="ko-KR"/>
              </w:rPr>
              <w:t xml:space="preserve"> </w:t>
            </w:r>
            <w:r>
              <w:rPr>
                <w:rFonts w:eastAsia="Malgun Gothic"/>
                <w:iCs/>
                <w:lang w:eastAsia="ko-KR"/>
              </w:rPr>
              <w:t>(e.g. in office, streets)</w:t>
            </w:r>
            <w:proofErr w:type="gramStart"/>
            <w:r w:rsidRPr="004866DF">
              <w:rPr>
                <w:rFonts w:eastAsia="Malgun Gothic"/>
                <w:iCs/>
                <w:lang w:eastAsia="ko-KR"/>
              </w:rPr>
              <w:t>,</w:t>
            </w:r>
            <w:r>
              <w:rPr>
                <w:rFonts w:eastAsia="Malgun Gothic"/>
                <w:iCs/>
                <w:lang w:eastAsia="ko-KR"/>
              </w:rPr>
              <w:t>t</w:t>
            </w:r>
            <w:r w:rsidRPr="00B57420">
              <w:t>he</w:t>
            </w:r>
            <w:proofErr w:type="gramEnd"/>
            <w:r w:rsidRPr="00B57420">
              <w:t xml:space="preserve"> 3GPP system shall be able to provide roundtrip delay including coding/decoding in the magnitude of 10-12ms and be able to provide bandwidth capable of running an 8k </w:t>
            </w:r>
            <w:r>
              <w:t>3D</w:t>
            </w:r>
            <w:r w:rsidRPr="00B57420">
              <w:t xml:space="preserve"> </w:t>
            </w:r>
            <w:r w:rsidRPr="00820CEA">
              <w:rPr>
                <w:b/>
              </w:rPr>
              <w:t>DL</w:t>
            </w:r>
            <w:r w:rsidRPr="0018112A">
              <w:t xml:space="preserve"> </w:t>
            </w:r>
            <w:r w:rsidRPr="00B57420">
              <w:t xml:space="preserve">video streaming </w:t>
            </w:r>
            <w:r w:rsidRPr="008818B8">
              <w:t>[</w:t>
            </w:r>
            <w:r w:rsidRPr="00F12A1B">
              <w:rPr>
                <w:b/>
              </w:rPr>
              <w:t>300</w:t>
            </w:r>
            <w:r w:rsidRPr="008818B8">
              <w:t>Mbps].</w:t>
            </w:r>
          </w:p>
        </w:tc>
      </w:tr>
      <w:tr w:rsidR="008818B8" w:rsidRPr="00697E48" w:rsidTr="0012467D">
        <w:tc>
          <w:tcPr>
            <w:tcW w:w="2518" w:type="dxa"/>
          </w:tcPr>
          <w:p w:rsidR="008818B8" w:rsidRPr="007B3D6E" w:rsidRDefault="008818B8" w:rsidP="00C15115">
            <w:pPr>
              <w:rPr>
                <w:rFonts w:eastAsia="SimSun"/>
                <w:lang w:eastAsia="zh-CN"/>
              </w:rPr>
            </w:pPr>
            <w:r w:rsidRPr="00E672C6">
              <w:rPr>
                <w:b/>
              </w:rPr>
              <w:t>[PR.5.1.3.1-006]</w:t>
            </w:r>
            <w:r w:rsidRPr="007B3D6E">
              <w:rPr>
                <w:rFonts w:eastAsia="SimSun"/>
                <w:lang w:eastAsia="zh-CN"/>
              </w:rPr>
              <w:t xml:space="preserve">The 3GPP system shall support </w:t>
            </w:r>
            <w:r w:rsidRPr="00172136">
              <w:rPr>
                <w:rFonts w:eastAsia="SimSun"/>
                <w:b/>
                <w:lang w:eastAsia="zh-CN"/>
              </w:rPr>
              <w:t>residential</w:t>
            </w:r>
            <w:r w:rsidRPr="007B3D6E">
              <w:rPr>
                <w:rFonts w:eastAsia="SimSun"/>
                <w:lang w:eastAsia="zh-CN"/>
              </w:rPr>
              <w:t xml:space="preserve"> deployment with high peak [10s of </w:t>
            </w:r>
            <w:proofErr w:type="spellStart"/>
            <w:r w:rsidRPr="007B3D6E">
              <w:rPr>
                <w:rFonts w:eastAsia="SimSun"/>
                <w:lang w:eastAsia="zh-CN"/>
              </w:rPr>
              <w:t>Gbps</w:t>
            </w:r>
            <w:proofErr w:type="spellEnd"/>
            <w:r w:rsidRPr="007B3D6E">
              <w:rPr>
                <w:rFonts w:eastAsia="SimSun"/>
                <w:lang w:eastAsia="zh-CN"/>
              </w:rPr>
              <w:t xml:space="preserve">] and experienced data rates [up to 1 </w:t>
            </w:r>
            <w:proofErr w:type="spellStart"/>
            <w:r w:rsidRPr="007B3D6E">
              <w:rPr>
                <w:rFonts w:eastAsia="SimSun"/>
                <w:lang w:eastAsia="zh-CN"/>
              </w:rPr>
              <w:t>Gbps</w:t>
            </w:r>
            <w:proofErr w:type="spellEnd"/>
            <w:r w:rsidRPr="007B3D6E">
              <w:rPr>
                <w:rFonts w:eastAsia="SimSun"/>
                <w:lang w:eastAsia="zh-CN"/>
              </w:rPr>
              <w:t xml:space="preserve">]. </w:t>
            </w:r>
          </w:p>
        </w:tc>
        <w:tc>
          <w:tcPr>
            <w:tcW w:w="3464" w:type="dxa"/>
          </w:tcPr>
          <w:p w:rsidR="008818B8" w:rsidRPr="00C15115" w:rsidRDefault="008818B8" w:rsidP="008818B8">
            <w:pPr>
              <w:ind w:hanging="1"/>
            </w:pPr>
            <w:r>
              <w:t xml:space="preserve">We see </w:t>
            </w:r>
            <w:r w:rsidRPr="00453CEA">
              <w:rPr>
                <w:b/>
              </w:rPr>
              <w:t xml:space="preserve">no specific </w:t>
            </w:r>
            <w:r>
              <w:rPr>
                <w:b/>
              </w:rPr>
              <w:t xml:space="preserve">need to separate </w:t>
            </w:r>
            <w:r w:rsidRPr="00453CEA">
              <w:rPr>
                <w:b/>
              </w:rPr>
              <w:t xml:space="preserve">requirements for residential </w:t>
            </w:r>
            <w:r>
              <w:rPr>
                <w:b/>
              </w:rPr>
              <w:t>from requirements of</w:t>
            </w:r>
            <w:r w:rsidRPr="00453CEA">
              <w:rPr>
                <w:b/>
              </w:rPr>
              <w:t xml:space="preserve"> office scenario</w:t>
            </w:r>
            <w:r>
              <w:t>. As greater requirements are already  included in the Section 7 for office sce</w:t>
            </w:r>
            <w:r w:rsidRPr="00C15115">
              <w:t xml:space="preserve">nario, with </w:t>
            </w:r>
            <w:r w:rsidRPr="00C15115">
              <w:rPr>
                <w:b/>
                <w:lang w:eastAsia="zh-CN"/>
              </w:rPr>
              <w:t>[CPR</w:t>
            </w:r>
            <w:r w:rsidRPr="00C15115">
              <w:rPr>
                <w:rFonts w:eastAsia="SimSun" w:hint="eastAsia"/>
                <w:b/>
                <w:lang w:eastAsia="zh-CN"/>
              </w:rPr>
              <w:t>-</w:t>
            </w:r>
            <w:r w:rsidRPr="00C15115">
              <w:rPr>
                <w:rFonts w:eastAsia="SimSun"/>
                <w:b/>
                <w:lang w:eastAsia="zh-CN"/>
              </w:rPr>
              <w:t>7</w:t>
            </w:r>
            <w:r w:rsidRPr="00C15115">
              <w:rPr>
                <w:rFonts w:eastAsia="SimSun" w:hint="eastAsia"/>
                <w:b/>
                <w:lang w:eastAsia="zh-CN"/>
              </w:rPr>
              <w:t>-00</w:t>
            </w:r>
            <w:r w:rsidRPr="00C15115">
              <w:rPr>
                <w:rFonts w:eastAsia="SimSun"/>
                <w:b/>
                <w:lang w:eastAsia="zh-CN"/>
              </w:rPr>
              <w:t>3</w:t>
            </w:r>
            <w:r w:rsidRPr="00C15115">
              <w:rPr>
                <w:b/>
                <w:lang w:eastAsia="zh-CN"/>
              </w:rPr>
              <w:t>]</w:t>
            </w:r>
            <w:r w:rsidRPr="00C15115">
              <w:t>, we propose to generalise it by adding “in residential”</w:t>
            </w:r>
            <w:r>
              <w:t xml:space="preserve"> </w:t>
            </w:r>
          </w:p>
        </w:tc>
        <w:tc>
          <w:tcPr>
            <w:tcW w:w="3624" w:type="dxa"/>
          </w:tcPr>
          <w:p w:rsidR="008818B8" w:rsidRDefault="008818B8" w:rsidP="008818B8">
            <w:pPr>
              <w:ind w:hanging="1"/>
              <w:rPr>
                <w:rFonts w:eastAsia="SimSun"/>
                <w:lang w:eastAsia="zh-CN"/>
              </w:rPr>
            </w:pPr>
            <w:r>
              <w:rPr>
                <w:b/>
                <w:lang w:eastAsia="zh-CN"/>
              </w:rPr>
              <w:t xml:space="preserve">Existing </w:t>
            </w:r>
            <w:r w:rsidRPr="00453CEA">
              <w:rPr>
                <w:b/>
                <w:lang w:eastAsia="zh-CN"/>
              </w:rPr>
              <w:t>[CPR</w:t>
            </w:r>
            <w:r w:rsidRPr="00453CEA">
              <w:rPr>
                <w:rFonts w:eastAsia="SimSun" w:hint="eastAsia"/>
                <w:b/>
                <w:lang w:eastAsia="zh-CN"/>
              </w:rPr>
              <w:t>-</w:t>
            </w:r>
            <w:r w:rsidRPr="00453CEA">
              <w:rPr>
                <w:rFonts w:eastAsia="SimSun"/>
                <w:b/>
                <w:lang w:eastAsia="zh-CN"/>
              </w:rPr>
              <w:t>7</w:t>
            </w:r>
            <w:r w:rsidRPr="00453CEA">
              <w:rPr>
                <w:rFonts w:eastAsia="SimSun" w:hint="eastAsia"/>
                <w:b/>
                <w:lang w:eastAsia="zh-CN"/>
              </w:rPr>
              <w:t>-00</w:t>
            </w:r>
            <w:r>
              <w:rPr>
                <w:rFonts w:eastAsia="SimSun"/>
                <w:b/>
                <w:lang w:eastAsia="zh-CN"/>
              </w:rPr>
              <w:t>3</w:t>
            </w:r>
            <w:r w:rsidRPr="00453CEA">
              <w:rPr>
                <w:b/>
                <w:lang w:eastAsia="zh-CN"/>
              </w:rPr>
              <w:t>]</w:t>
            </w:r>
            <w:r>
              <w:rPr>
                <w:b/>
                <w:lang w:eastAsia="zh-CN"/>
              </w:rPr>
              <w:t xml:space="preserve"> updated</w:t>
            </w:r>
            <w:r>
              <w:rPr>
                <w:rFonts w:eastAsia="SimSun"/>
                <w:lang w:eastAsia="zh-CN"/>
              </w:rPr>
              <w:t>:</w:t>
            </w:r>
            <w:r w:rsidRPr="004866DF">
              <w:rPr>
                <w:rFonts w:eastAsia="Malgun Gothic"/>
                <w:iCs/>
                <w:lang w:eastAsia="ko-KR"/>
              </w:rPr>
              <w:t xml:space="preserve"> with </w:t>
            </w:r>
            <w:r>
              <w:rPr>
                <w:rFonts w:eastAsia="Malgun Gothic"/>
                <w:iCs/>
                <w:lang w:eastAsia="ko-KR"/>
              </w:rPr>
              <w:t>“</w:t>
            </w:r>
            <w:r w:rsidRPr="004866DF">
              <w:rPr>
                <w:rFonts w:eastAsia="Malgun Gothic"/>
                <w:iCs/>
                <w:lang w:eastAsia="ko-KR"/>
              </w:rPr>
              <w:t>(e.g. in office</w:t>
            </w:r>
            <w:r w:rsidRPr="008818B8">
              <w:rPr>
                <w:rFonts w:eastAsia="Malgun Gothic"/>
                <w:b/>
                <w:iCs/>
                <w:lang w:eastAsia="ko-KR"/>
              </w:rPr>
              <w:t>, in residential</w:t>
            </w:r>
            <w:r w:rsidRPr="004866DF">
              <w:rPr>
                <w:rFonts w:eastAsia="Malgun Gothic"/>
                <w:iCs/>
                <w:lang w:eastAsia="ko-KR"/>
              </w:rPr>
              <w:t>, streets)</w:t>
            </w:r>
            <w:r>
              <w:rPr>
                <w:rFonts w:eastAsia="Malgun Gothic"/>
                <w:iCs/>
                <w:lang w:eastAsia="ko-KR"/>
              </w:rPr>
              <w:t>”</w:t>
            </w:r>
          </w:p>
          <w:p w:rsidR="008818B8" w:rsidRPr="00591A53" w:rsidRDefault="008818B8" w:rsidP="0076552B">
            <w:pPr>
              <w:rPr>
                <w:rFonts w:eastAsia="SimSun"/>
                <w:lang w:eastAsia="zh-CN"/>
              </w:rPr>
            </w:pPr>
          </w:p>
        </w:tc>
      </w:tr>
      <w:tr w:rsidR="008818B8" w:rsidRPr="00697E48" w:rsidTr="0012467D">
        <w:tc>
          <w:tcPr>
            <w:tcW w:w="2518" w:type="dxa"/>
          </w:tcPr>
          <w:p w:rsidR="008818B8" w:rsidRPr="007B3D6E" w:rsidRDefault="008818B8" w:rsidP="001D09DA">
            <w:pPr>
              <w:rPr>
                <w:rFonts w:eastAsia="SimSun"/>
                <w:lang w:eastAsia="zh-CN"/>
              </w:rPr>
            </w:pPr>
            <w:r w:rsidRPr="00E672C6">
              <w:rPr>
                <w:b/>
              </w:rPr>
              <w:t>[PR.5.1.3.1-</w:t>
            </w:r>
            <w:r w:rsidRPr="00C15115">
              <w:rPr>
                <w:b/>
              </w:rPr>
              <w:t>007]</w:t>
            </w:r>
            <w:r w:rsidRPr="007B3D6E">
              <w:rPr>
                <w:rFonts w:eastAsia="SimSun"/>
                <w:lang w:eastAsia="zh-CN"/>
              </w:rPr>
              <w:t>The 3GPP system shall support residential deployment with a latency of [10 ms].</w:t>
            </w:r>
          </w:p>
        </w:tc>
        <w:tc>
          <w:tcPr>
            <w:tcW w:w="3464" w:type="dxa"/>
          </w:tcPr>
          <w:p w:rsidR="008818B8" w:rsidRPr="001D3793" w:rsidRDefault="008818B8" w:rsidP="00D27BE2">
            <w:pPr>
              <w:ind w:hanging="1"/>
              <w:rPr>
                <w:rFonts w:eastAsia="SimSun"/>
                <w:b/>
                <w:highlight w:val="yellow"/>
                <w:lang w:eastAsia="zh-CN"/>
              </w:rPr>
            </w:pPr>
            <w:r w:rsidRPr="001D3793">
              <w:rPr>
                <w:b/>
              </w:rPr>
              <w:t xml:space="preserve">4G </w:t>
            </w:r>
            <w:r>
              <w:rPr>
                <w:b/>
              </w:rPr>
              <w:t>is 10ms</w:t>
            </w:r>
            <w:r w:rsidRPr="001D3793">
              <w:rPr>
                <w:b/>
              </w:rPr>
              <w:t>. We did not propose a consolidation</w:t>
            </w:r>
            <w:r>
              <w:rPr>
                <w:b/>
              </w:rPr>
              <w:t xml:space="preserve"> requirement for it.</w:t>
            </w:r>
          </w:p>
        </w:tc>
        <w:tc>
          <w:tcPr>
            <w:tcW w:w="3624" w:type="dxa"/>
          </w:tcPr>
          <w:p w:rsidR="008818B8" w:rsidRPr="00C15115" w:rsidRDefault="008818B8" w:rsidP="001D09DA">
            <w:pPr>
              <w:ind w:hanging="1"/>
              <w:rPr>
                <w:rFonts w:eastAsia="SimSun"/>
                <w:lang w:eastAsia="zh-CN"/>
              </w:rPr>
            </w:pPr>
            <w:r w:rsidRPr="00C15115">
              <w:rPr>
                <w:lang w:eastAsia="zh-CN"/>
              </w:rPr>
              <w:t>N</w:t>
            </w:r>
            <w:r>
              <w:rPr>
                <w:lang w:eastAsia="zh-CN"/>
              </w:rPr>
              <w:t>one</w:t>
            </w:r>
          </w:p>
          <w:p w:rsidR="008818B8" w:rsidRPr="00E672C6" w:rsidRDefault="008818B8" w:rsidP="001D09DA">
            <w:pPr>
              <w:spacing w:after="0"/>
              <w:rPr>
                <w:lang w:eastAsia="zh-CN"/>
              </w:rPr>
            </w:pPr>
          </w:p>
        </w:tc>
      </w:tr>
    </w:tbl>
    <w:p w:rsidR="008818B8" w:rsidRDefault="008818B8"/>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3322"/>
        <w:gridCol w:w="3624"/>
      </w:tblGrid>
      <w:tr w:rsidR="008818B8" w:rsidRPr="00697E48" w:rsidTr="00E57D1B">
        <w:tc>
          <w:tcPr>
            <w:tcW w:w="9606" w:type="dxa"/>
            <w:gridSpan w:val="3"/>
          </w:tcPr>
          <w:p w:rsidR="008818B8" w:rsidRPr="008818B8" w:rsidRDefault="0076552B" w:rsidP="00A00017">
            <w:pPr>
              <w:rPr>
                <w:b/>
              </w:rPr>
            </w:pPr>
            <w:r>
              <w:rPr>
                <w:b/>
                <w:sz w:val="24"/>
                <w:szCs w:val="24"/>
                <w:lang w:val="nl-NL" w:eastAsia="zh-CN"/>
              </w:rPr>
              <w:t>5.2</w:t>
            </w:r>
            <w:r w:rsidR="008818B8" w:rsidRPr="00A00017">
              <w:rPr>
                <w:b/>
                <w:sz w:val="24"/>
                <w:szCs w:val="24"/>
                <w:lang w:val="nl-NL" w:eastAsia="zh-CN"/>
              </w:rPr>
              <w:t xml:space="preserve"> Higher density family</w:t>
            </w:r>
            <w:r w:rsidR="008818B8">
              <w:rPr>
                <w:b/>
              </w:rPr>
              <w:t xml:space="preserve"> </w:t>
            </w:r>
          </w:p>
        </w:tc>
      </w:tr>
      <w:tr w:rsidR="008818B8" w:rsidRPr="00697E48" w:rsidTr="002005D1">
        <w:trPr>
          <w:trHeight w:val="956"/>
        </w:trPr>
        <w:tc>
          <w:tcPr>
            <w:tcW w:w="2660" w:type="dxa"/>
          </w:tcPr>
          <w:p w:rsidR="008818B8" w:rsidRDefault="008818B8" w:rsidP="009E37DE">
            <w:pPr>
              <w:jc w:val="center"/>
              <w:rPr>
                <w:lang w:eastAsia="zh-CN"/>
              </w:rPr>
            </w:pPr>
            <w:r w:rsidRPr="00256DDB">
              <w:rPr>
                <w:b/>
                <w:sz w:val="18"/>
                <w:szCs w:val="18"/>
                <w:highlight w:val="lightGray"/>
                <w:lang w:eastAsia="zh-CN"/>
              </w:rPr>
              <w:t>Current Potential Requirements from current TR use cases</w:t>
            </w:r>
          </w:p>
        </w:tc>
        <w:tc>
          <w:tcPr>
            <w:tcW w:w="3322" w:type="dxa"/>
          </w:tcPr>
          <w:p w:rsidR="008818B8" w:rsidRPr="00942BC9" w:rsidRDefault="008818B8" w:rsidP="009E37DE">
            <w:pPr>
              <w:jc w:val="center"/>
              <w:rPr>
                <w:b/>
                <w:sz w:val="18"/>
                <w:szCs w:val="18"/>
                <w:highlight w:val="yellow"/>
                <w:lang w:eastAsia="zh-CN"/>
              </w:rPr>
            </w:pPr>
            <w:r w:rsidRPr="00942BC9">
              <w:rPr>
                <w:b/>
                <w:sz w:val="18"/>
                <w:szCs w:val="18"/>
                <w:highlight w:val="cyan"/>
                <w:lang w:eastAsia="zh-CN"/>
              </w:rPr>
              <w:t>Reason for the consolidation</w:t>
            </w:r>
          </w:p>
        </w:tc>
        <w:tc>
          <w:tcPr>
            <w:tcW w:w="3624" w:type="dxa"/>
          </w:tcPr>
          <w:p w:rsidR="008818B8" w:rsidRPr="00942BC9" w:rsidRDefault="008818B8" w:rsidP="009E37DE">
            <w:pPr>
              <w:jc w:val="center"/>
              <w:rPr>
                <w:b/>
                <w:sz w:val="18"/>
                <w:szCs w:val="18"/>
                <w:highlight w:val="yellow"/>
                <w:lang w:eastAsia="zh-CN"/>
              </w:rPr>
            </w:pPr>
            <w:r w:rsidRPr="00256DDB">
              <w:rPr>
                <w:b/>
                <w:sz w:val="18"/>
                <w:szCs w:val="18"/>
                <w:highlight w:val="green"/>
                <w:lang w:eastAsia="zh-CN"/>
              </w:rPr>
              <w:t>Changes to the potential requirements  and consolidated requirements</w:t>
            </w:r>
          </w:p>
        </w:tc>
      </w:tr>
      <w:tr w:rsidR="008818B8" w:rsidRPr="00697E48" w:rsidTr="00E57D1B">
        <w:tc>
          <w:tcPr>
            <w:tcW w:w="2660" w:type="dxa"/>
          </w:tcPr>
          <w:p w:rsidR="008818B8" w:rsidRPr="00E672C6" w:rsidRDefault="008818B8" w:rsidP="007B3D6E">
            <w:pPr>
              <w:rPr>
                <w:rFonts w:eastAsia="SimSun"/>
                <w:lang w:eastAsia="zh-CN"/>
              </w:rPr>
            </w:pPr>
            <w:r w:rsidRPr="00171458">
              <w:rPr>
                <w:rFonts w:eastAsia="SimSun"/>
                <w:b/>
                <w:lang w:eastAsia="zh-CN"/>
              </w:rPr>
              <w:t>[PR.5.2.3.1-001]</w:t>
            </w:r>
            <w:r w:rsidRPr="003612BB">
              <w:rPr>
                <w:rFonts w:eastAsia="SimSun"/>
                <w:lang w:eastAsia="zh-CN"/>
              </w:rPr>
              <w:t xml:space="preserve">The 3GPP system shall support the </w:t>
            </w:r>
            <w:r>
              <w:rPr>
                <w:rFonts w:eastAsia="SimSun"/>
                <w:lang w:eastAsia="zh-CN"/>
              </w:rPr>
              <w:t xml:space="preserve">aggregate </w:t>
            </w:r>
            <w:r w:rsidRPr="003612BB">
              <w:rPr>
                <w:rFonts w:eastAsia="SimSun"/>
                <w:lang w:eastAsia="zh-CN"/>
              </w:rPr>
              <w:t xml:space="preserve">traffic volume in the area at least the level of </w:t>
            </w:r>
            <w:proofErr w:type="spellStart"/>
            <w:r w:rsidRPr="003612BB">
              <w:rPr>
                <w:rFonts w:eastAsia="SimSun"/>
                <w:lang w:eastAsia="zh-CN"/>
              </w:rPr>
              <w:t>Tbps</w:t>
            </w:r>
            <w:proofErr w:type="spellEnd"/>
            <w:r w:rsidRPr="003612BB">
              <w:rPr>
                <w:rFonts w:eastAsia="SimSun"/>
                <w:lang w:eastAsia="zh-CN"/>
              </w:rPr>
              <w:t>/ km</w:t>
            </w:r>
            <w:r w:rsidRPr="003612BB">
              <w:rPr>
                <w:rFonts w:eastAsia="SimSun"/>
                <w:vertAlign w:val="superscript"/>
                <w:lang w:eastAsia="zh-CN"/>
              </w:rPr>
              <w:t>2</w:t>
            </w:r>
            <w:r w:rsidRPr="00E27215">
              <w:rPr>
                <w:rFonts w:eastAsia="SimSun"/>
                <w:lang w:eastAsia="zh-CN"/>
              </w:rPr>
              <w:t xml:space="preserve"> </w:t>
            </w:r>
            <w:r w:rsidRPr="003743A0">
              <w:rPr>
                <w:rFonts w:eastAsia="SimSun"/>
                <w:lang w:eastAsia="zh-CN"/>
              </w:rPr>
              <w:t>to</w:t>
            </w:r>
            <w:r>
              <w:rPr>
                <w:rFonts w:eastAsia="SimSun"/>
                <w:lang w:eastAsia="zh-CN"/>
              </w:rPr>
              <w:t xml:space="preserve"> support case of traffic for pedestrians (up to 10 km/h) and users in urban vehicle (up to 60 km/h), in </w:t>
            </w:r>
            <w:r w:rsidRPr="003743A0">
              <w:rPr>
                <w:rFonts w:eastAsia="SimSun"/>
                <w:lang w:eastAsia="zh-CN"/>
              </w:rPr>
              <w:t>200-2500 /km2 connection density</w:t>
            </w:r>
            <w:r>
              <w:rPr>
                <w:rFonts w:eastAsia="SimSun"/>
                <w:lang w:eastAsia="zh-CN"/>
              </w:rPr>
              <w:t>.</w:t>
            </w:r>
          </w:p>
        </w:tc>
        <w:tc>
          <w:tcPr>
            <w:tcW w:w="3322" w:type="dxa"/>
          </w:tcPr>
          <w:p w:rsidR="008818B8" w:rsidRDefault="008818B8" w:rsidP="00D27BE2">
            <w:pPr>
              <w:rPr>
                <w:rFonts w:eastAsia="SimSun"/>
                <w:lang w:eastAsia="zh-CN"/>
              </w:rPr>
            </w:pPr>
            <w:r w:rsidRPr="00C45CC1">
              <w:rPr>
                <w:rFonts w:eastAsia="SimSun"/>
                <w:lang w:eastAsia="zh-CN"/>
              </w:rPr>
              <w:t>Consolidation has already been done dur</w:t>
            </w:r>
            <w:r>
              <w:rPr>
                <w:rFonts w:eastAsia="SimSun"/>
                <w:lang w:eastAsia="zh-CN"/>
              </w:rPr>
              <w:t>i</w:t>
            </w:r>
            <w:r w:rsidRPr="00C45CC1">
              <w:rPr>
                <w:rFonts w:eastAsia="SimSun"/>
                <w:lang w:eastAsia="zh-CN"/>
              </w:rPr>
              <w:t>ng SA1#73</w:t>
            </w:r>
            <w:r>
              <w:rPr>
                <w:rFonts w:eastAsia="SimSun"/>
                <w:lang w:eastAsia="zh-CN"/>
              </w:rPr>
              <w:t xml:space="preserve"> in section 7 in line with NGMN scenario#1 “Broadband access in dense area” but it unfortunately considered the </w:t>
            </w:r>
            <w:r w:rsidR="002005D1">
              <w:rPr>
                <w:rFonts w:eastAsia="SimSun"/>
                <w:lang w:eastAsia="zh-CN"/>
              </w:rPr>
              <w:t xml:space="preserve">user </w:t>
            </w:r>
            <w:proofErr w:type="spellStart"/>
            <w:r w:rsidR="002005D1">
              <w:rPr>
                <w:rFonts w:eastAsia="SimSun"/>
                <w:lang w:eastAsia="zh-CN"/>
              </w:rPr>
              <w:t>bitrate</w:t>
            </w:r>
            <w:proofErr w:type="spellEnd"/>
            <w:r>
              <w:rPr>
                <w:rFonts w:eastAsia="SimSun"/>
                <w:lang w:eastAsia="zh-CN"/>
              </w:rPr>
              <w:t xml:space="preserve"> while </w:t>
            </w:r>
            <w:r w:rsidR="002005D1">
              <w:rPr>
                <w:rFonts w:eastAsia="SimSun"/>
                <w:lang w:eastAsia="zh-CN"/>
              </w:rPr>
              <w:t xml:space="preserve">original </w:t>
            </w:r>
            <w:r>
              <w:rPr>
                <w:rFonts w:eastAsia="SimSun"/>
                <w:lang w:eastAsia="zh-CN"/>
              </w:rPr>
              <w:t>[PR.5.2.3.1-001]</w:t>
            </w:r>
            <w:r w:rsidR="002005D1">
              <w:rPr>
                <w:rFonts w:eastAsia="SimSun"/>
                <w:lang w:eastAsia="zh-CN"/>
              </w:rPr>
              <w:t xml:space="preserve"> only talks about aggregate </w:t>
            </w:r>
            <w:proofErr w:type="spellStart"/>
            <w:r w:rsidR="002005D1">
              <w:rPr>
                <w:rFonts w:eastAsia="SimSun"/>
                <w:lang w:eastAsia="zh-CN"/>
              </w:rPr>
              <w:t>T</w:t>
            </w:r>
            <w:r>
              <w:rPr>
                <w:rFonts w:eastAsia="SimSun"/>
                <w:lang w:eastAsia="zh-CN"/>
              </w:rPr>
              <w:t>bps</w:t>
            </w:r>
            <w:proofErr w:type="spellEnd"/>
            <w:r>
              <w:rPr>
                <w:rFonts w:eastAsia="SimSun"/>
                <w:lang w:eastAsia="zh-CN"/>
              </w:rPr>
              <w:t>.</w:t>
            </w:r>
          </w:p>
          <w:p w:rsidR="002005D1" w:rsidRDefault="008818B8" w:rsidP="0082474D">
            <w:pPr>
              <w:rPr>
                <w:rFonts w:eastAsia="SimSun"/>
                <w:lang w:eastAsia="zh-CN"/>
              </w:rPr>
            </w:pPr>
            <w:r>
              <w:rPr>
                <w:rFonts w:eastAsia="SimSun"/>
                <w:lang w:eastAsia="zh-CN"/>
              </w:rPr>
              <w:t xml:space="preserve">We </w:t>
            </w:r>
            <w:r w:rsidR="002005D1">
              <w:rPr>
                <w:rFonts w:eastAsia="SimSun"/>
                <w:lang w:eastAsia="zh-CN"/>
              </w:rPr>
              <w:t xml:space="preserve">replace CPR-006 text by the original text of </w:t>
            </w:r>
            <w:r w:rsidR="002005D1" w:rsidRPr="00171458">
              <w:rPr>
                <w:rFonts w:eastAsia="SimSun"/>
                <w:b/>
                <w:lang w:eastAsia="zh-CN"/>
              </w:rPr>
              <w:t>[PR.5.2.3.1-001]</w:t>
            </w:r>
            <w:r w:rsidR="002005D1">
              <w:rPr>
                <w:rFonts w:eastAsia="SimSun"/>
                <w:lang w:eastAsia="zh-CN"/>
              </w:rPr>
              <w:t xml:space="preserve"> to remove reference to user </w:t>
            </w:r>
            <w:proofErr w:type="spellStart"/>
            <w:r w:rsidR="002005D1">
              <w:rPr>
                <w:rFonts w:eastAsia="SimSun"/>
                <w:lang w:eastAsia="zh-CN"/>
              </w:rPr>
              <w:t>bitrate</w:t>
            </w:r>
            <w:proofErr w:type="spellEnd"/>
            <w:r w:rsidR="002005D1">
              <w:rPr>
                <w:rFonts w:eastAsia="SimSun"/>
                <w:lang w:eastAsia="zh-CN"/>
              </w:rPr>
              <w:t>.</w:t>
            </w:r>
          </w:p>
          <w:p w:rsidR="008818B8" w:rsidRDefault="002005D1" w:rsidP="002005D1">
            <w:pPr>
              <w:rPr>
                <w:rFonts w:eastAsia="SimSun"/>
                <w:lang w:eastAsia="zh-CN"/>
              </w:rPr>
            </w:pPr>
            <w:r>
              <w:rPr>
                <w:rFonts w:eastAsia="SimSun"/>
                <w:lang w:eastAsia="zh-CN"/>
              </w:rPr>
              <w:t>We</w:t>
            </w:r>
            <w:r w:rsidR="008818B8">
              <w:rPr>
                <w:rFonts w:eastAsia="SimSun"/>
                <w:lang w:eastAsia="zh-CN"/>
              </w:rPr>
              <w:t xml:space="preserve"> propose some re-wording in order to align with NGMN </w:t>
            </w:r>
            <w:r>
              <w:rPr>
                <w:rFonts w:eastAsia="SimSun"/>
                <w:lang w:eastAsia="zh-CN"/>
              </w:rPr>
              <w:t>“B</w:t>
            </w:r>
            <w:r w:rsidR="008818B8">
              <w:rPr>
                <w:rFonts w:eastAsia="SimSun"/>
                <w:lang w:eastAsia="zh-CN"/>
              </w:rPr>
              <w:t>roadband access in dense area</w:t>
            </w:r>
            <w:r>
              <w:rPr>
                <w:rFonts w:eastAsia="SimSun"/>
                <w:lang w:eastAsia="zh-CN"/>
              </w:rPr>
              <w:t>”</w:t>
            </w:r>
            <w:r w:rsidR="008818B8">
              <w:rPr>
                <w:rFonts w:eastAsia="SimSun"/>
                <w:lang w:eastAsia="zh-CN"/>
              </w:rPr>
              <w:t xml:space="preserve"> </w:t>
            </w:r>
            <w:r>
              <w:rPr>
                <w:rFonts w:eastAsia="SimSun"/>
                <w:lang w:eastAsia="zh-CN"/>
              </w:rPr>
              <w:t>terminology</w:t>
            </w:r>
            <w:r w:rsidR="008818B8">
              <w:rPr>
                <w:rFonts w:eastAsia="SimSun"/>
                <w:lang w:eastAsia="zh-CN"/>
              </w:rPr>
              <w:t>.</w:t>
            </w:r>
          </w:p>
        </w:tc>
        <w:tc>
          <w:tcPr>
            <w:tcW w:w="3624" w:type="dxa"/>
          </w:tcPr>
          <w:p w:rsidR="008818B8" w:rsidRPr="00203D3C" w:rsidRDefault="008818B8" w:rsidP="00820CEA">
            <w:pPr>
              <w:rPr>
                <w:rFonts w:eastAsia="Malgun Gothic"/>
                <w:iCs/>
                <w:strike/>
                <w:lang w:eastAsia="ko-KR"/>
              </w:rPr>
            </w:pPr>
            <w:r>
              <w:rPr>
                <w:b/>
                <w:lang w:eastAsia="zh-CN"/>
              </w:rPr>
              <w:t xml:space="preserve">Update existing </w:t>
            </w:r>
            <w:r w:rsidRPr="00453CEA">
              <w:rPr>
                <w:b/>
                <w:lang w:eastAsia="zh-CN"/>
              </w:rPr>
              <w:t>[CPR</w:t>
            </w:r>
            <w:r w:rsidRPr="00453CEA">
              <w:rPr>
                <w:rFonts w:eastAsia="SimSun" w:hint="eastAsia"/>
                <w:b/>
                <w:lang w:eastAsia="zh-CN"/>
              </w:rPr>
              <w:t>-</w:t>
            </w:r>
            <w:r w:rsidRPr="00453CEA">
              <w:rPr>
                <w:rFonts w:eastAsia="SimSun"/>
                <w:b/>
                <w:lang w:eastAsia="zh-CN"/>
              </w:rPr>
              <w:t>7</w:t>
            </w:r>
            <w:r w:rsidRPr="00453CEA">
              <w:rPr>
                <w:rFonts w:eastAsia="SimSun" w:hint="eastAsia"/>
                <w:b/>
                <w:lang w:eastAsia="zh-CN"/>
              </w:rPr>
              <w:t>-00</w:t>
            </w:r>
            <w:r>
              <w:rPr>
                <w:rFonts w:eastAsia="SimSun"/>
                <w:b/>
                <w:lang w:eastAsia="zh-CN"/>
              </w:rPr>
              <w:t>6</w:t>
            </w:r>
            <w:r w:rsidRPr="00453CEA">
              <w:rPr>
                <w:b/>
                <w:lang w:eastAsia="zh-CN"/>
              </w:rPr>
              <w:t>]</w:t>
            </w:r>
            <w:r>
              <w:rPr>
                <w:b/>
                <w:lang w:eastAsia="zh-CN"/>
              </w:rPr>
              <w:t xml:space="preserve"> </w:t>
            </w:r>
            <w:r w:rsidRPr="00203D3C">
              <w:rPr>
                <w:rFonts w:eastAsia="SimSun"/>
                <w:b/>
                <w:lang w:eastAsia="zh-CN"/>
              </w:rPr>
              <w:t xml:space="preserve">The 3GPP system shall support the aggregate traffic volume in the area at least the level of </w:t>
            </w:r>
            <w:proofErr w:type="spellStart"/>
            <w:r w:rsidRPr="00203D3C">
              <w:rPr>
                <w:rFonts w:eastAsia="SimSun"/>
                <w:b/>
                <w:lang w:eastAsia="zh-CN"/>
              </w:rPr>
              <w:t>Tbps</w:t>
            </w:r>
            <w:proofErr w:type="spellEnd"/>
            <w:r w:rsidRPr="00203D3C">
              <w:rPr>
                <w:rFonts w:eastAsia="SimSun"/>
                <w:b/>
                <w:lang w:eastAsia="zh-CN"/>
              </w:rPr>
              <w:t>/ km</w:t>
            </w:r>
            <w:r w:rsidRPr="00203D3C">
              <w:rPr>
                <w:rFonts w:eastAsia="SimSun"/>
                <w:b/>
                <w:vertAlign w:val="superscript"/>
                <w:lang w:eastAsia="zh-CN"/>
              </w:rPr>
              <w:t>2</w:t>
            </w:r>
            <w:r w:rsidRPr="00203D3C">
              <w:rPr>
                <w:rFonts w:eastAsia="SimSun"/>
                <w:b/>
                <w:lang w:eastAsia="zh-CN"/>
              </w:rPr>
              <w:t xml:space="preserve"> to support case of traffic for </w:t>
            </w:r>
            <w:r w:rsidR="002005D1" w:rsidRPr="00203D3C">
              <w:rPr>
                <w:rFonts w:eastAsia="SimSun"/>
                <w:b/>
                <w:lang w:eastAsia="zh-CN"/>
              </w:rPr>
              <w:t>pedestrian (</w:t>
            </w:r>
            <w:r w:rsidRPr="00203D3C">
              <w:rPr>
                <w:rFonts w:eastAsia="SimSun"/>
                <w:b/>
                <w:lang w:eastAsia="zh-CN"/>
              </w:rPr>
              <w:t>up to 10 km/h</w:t>
            </w:r>
            <w:r w:rsidR="002005D1" w:rsidRPr="00203D3C">
              <w:rPr>
                <w:rFonts w:eastAsia="SimSun"/>
                <w:b/>
                <w:lang w:eastAsia="zh-CN"/>
              </w:rPr>
              <w:t>)</w:t>
            </w:r>
            <w:r w:rsidRPr="00203D3C">
              <w:rPr>
                <w:rFonts w:eastAsia="SimSun"/>
                <w:b/>
                <w:lang w:eastAsia="zh-CN"/>
              </w:rPr>
              <w:t xml:space="preserve"> and users in urban vehicle (up to 60 km/h), in 200-2500 /km2 connection </w:t>
            </w:r>
            <w:proofErr w:type="spellStart"/>
            <w:r w:rsidRPr="00203D3C">
              <w:rPr>
                <w:rFonts w:eastAsia="SimSun"/>
                <w:b/>
                <w:lang w:eastAsia="zh-CN"/>
              </w:rPr>
              <w:t>density.</w:t>
            </w:r>
            <w:r w:rsidRPr="00203D3C">
              <w:rPr>
                <w:rFonts w:eastAsia="Malgun Gothic"/>
                <w:iCs/>
                <w:strike/>
                <w:lang w:eastAsia="ko-KR"/>
              </w:rPr>
              <w:t>For</w:t>
            </w:r>
            <w:proofErr w:type="spellEnd"/>
            <w:r w:rsidRPr="00203D3C">
              <w:rPr>
                <w:rFonts w:eastAsia="Malgun Gothic"/>
                <w:iCs/>
                <w:strike/>
                <w:lang w:eastAsia="ko-KR"/>
              </w:rPr>
              <w:t xml:space="preserve"> pedestrian (speed up to 10km/h) in high density scenario (200-2500 /km2 connection density, like in city centre) or for users moving in public transportation (buses) with speed 0-60km/h, t</w:t>
            </w:r>
            <w:r w:rsidRPr="00203D3C">
              <w:rPr>
                <w:strike/>
              </w:rPr>
              <w:t xml:space="preserve">he </w:t>
            </w:r>
            <w:r w:rsidRPr="00203D3C">
              <w:rPr>
                <w:rFonts w:eastAsia="Malgun Gothic"/>
                <w:iCs/>
                <w:strike/>
                <w:lang w:eastAsia="ko-KR"/>
              </w:rPr>
              <w:t xml:space="preserve">3GPP system shall provide user experienced data downlink rate of 300Mbps and uplink rate of 50Mbps, resulting into traffic density of 1 </w:t>
            </w:r>
            <w:proofErr w:type="spellStart"/>
            <w:r w:rsidRPr="00203D3C">
              <w:rPr>
                <w:rFonts w:eastAsia="Malgun Gothic"/>
                <w:iCs/>
                <w:strike/>
                <w:lang w:eastAsia="ko-KR"/>
              </w:rPr>
              <w:t>Tbps</w:t>
            </w:r>
            <w:proofErr w:type="spellEnd"/>
            <w:r w:rsidRPr="00203D3C">
              <w:rPr>
                <w:rFonts w:eastAsia="Malgun Gothic"/>
                <w:iCs/>
                <w:strike/>
                <w:lang w:eastAsia="ko-KR"/>
              </w:rPr>
              <w:t>/km2 (UL+DL).</w:t>
            </w:r>
          </w:p>
          <w:p w:rsidR="008818B8" w:rsidRPr="00C45CC1" w:rsidRDefault="008818B8" w:rsidP="00820CEA">
            <w:pPr>
              <w:rPr>
                <w:rFonts w:eastAsia="Malgun Gothic"/>
                <w:iCs/>
                <w:lang w:eastAsia="ko-KR"/>
              </w:rPr>
            </w:pPr>
            <w:r w:rsidRPr="00203D3C">
              <w:rPr>
                <w:lang w:eastAsia="zh-CN"/>
              </w:rPr>
              <w:t xml:space="preserve">A reference to </w:t>
            </w:r>
            <w:r w:rsidRPr="00203D3C">
              <w:rPr>
                <w:b/>
                <w:lang w:eastAsia="zh-CN"/>
              </w:rPr>
              <w:t>[CPR</w:t>
            </w:r>
            <w:r w:rsidRPr="00203D3C">
              <w:rPr>
                <w:rFonts w:eastAsia="SimSun" w:hint="eastAsia"/>
                <w:b/>
                <w:lang w:eastAsia="zh-CN"/>
              </w:rPr>
              <w:t>-</w:t>
            </w:r>
            <w:r w:rsidRPr="00203D3C">
              <w:rPr>
                <w:rFonts w:eastAsia="SimSun"/>
                <w:b/>
                <w:lang w:eastAsia="zh-CN"/>
              </w:rPr>
              <w:t>7</w:t>
            </w:r>
            <w:r w:rsidRPr="00203D3C">
              <w:rPr>
                <w:rFonts w:eastAsia="SimSun" w:hint="eastAsia"/>
                <w:b/>
                <w:lang w:eastAsia="zh-CN"/>
              </w:rPr>
              <w:t>-00</w:t>
            </w:r>
            <w:r w:rsidRPr="00203D3C">
              <w:rPr>
                <w:rFonts w:eastAsia="SimSun"/>
                <w:b/>
                <w:lang w:eastAsia="zh-CN"/>
              </w:rPr>
              <w:t>6</w:t>
            </w:r>
            <w:r w:rsidRPr="00203D3C">
              <w:rPr>
                <w:b/>
                <w:lang w:eastAsia="zh-CN"/>
              </w:rPr>
              <w:t xml:space="preserve">] </w:t>
            </w:r>
            <w:r w:rsidRPr="00203D3C">
              <w:rPr>
                <w:lang w:eastAsia="zh-CN"/>
              </w:rPr>
              <w:t>is added in Annex A NGMN #1</w:t>
            </w:r>
            <w:r w:rsidRPr="00203D3C">
              <w:t xml:space="preserve"> Broadband access in dense area</w:t>
            </w:r>
          </w:p>
        </w:tc>
      </w:tr>
      <w:tr w:rsidR="008818B8" w:rsidRPr="00697E48" w:rsidTr="00E57D1B">
        <w:tc>
          <w:tcPr>
            <w:tcW w:w="2660" w:type="dxa"/>
          </w:tcPr>
          <w:p w:rsidR="008818B8" w:rsidRPr="003612BB" w:rsidRDefault="008818B8" w:rsidP="00171458">
            <w:pPr>
              <w:rPr>
                <w:rFonts w:eastAsia="SimSun"/>
                <w:lang w:eastAsia="zh-CN"/>
              </w:rPr>
            </w:pPr>
            <w:r w:rsidRPr="00171458">
              <w:rPr>
                <w:rFonts w:eastAsia="SimSun"/>
                <w:b/>
                <w:lang w:eastAsia="zh-CN"/>
              </w:rPr>
              <w:t>[PR.5.2.3.1-00</w:t>
            </w:r>
            <w:r>
              <w:rPr>
                <w:rFonts w:eastAsia="SimSun"/>
                <w:b/>
                <w:lang w:eastAsia="zh-CN"/>
              </w:rPr>
              <w:t>2</w:t>
            </w:r>
            <w:r w:rsidRPr="00171458">
              <w:rPr>
                <w:rFonts w:eastAsia="SimSun"/>
                <w:b/>
                <w:lang w:eastAsia="zh-CN"/>
              </w:rPr>
              <w:t>]</w:t>
            </w:r>
            <w:r w:rsidRPr="003612BB">
              <w:rPr>
                <w:rFonts w:eastAsia="SimSun"/>
                <w:lang w:eastAsia="zh-CN"/>
              </w:rPr>
              <w:t xml:space="preserve">The 3GPP system shall provide guaranteed </w:t>
            </w:r>
            <w:r>
              <w:rPr>
                <w:rFonts w:eastAsia="SimSun"/>
                <w:lang w:eastAsia="zh-CN"/>
              </w:rPr>
              <w:t xml:space="preserve">per </w:t>
            </w:r>
            <w:r w:rsidRPr="003612BB">
              <w:rPr>
                <w:rFonts w:eastAsia="SimSun"/>
                <w:lang w:eastAsia="zh-CN"/>
              </w:rPr>
              <w:t xml:space="preserve">user experience for mobile broadband like live video in areas with a high UE density </w:t>
            </w:r>
            <w:r w:rsidRPr="003612BB">
              <w:rPr>
                <w:rFonts w:eastAsia="SimSun"/>
                <w:lang w:eastAsia="zh-CN"/>
              </w:rPr>
              <w:lastRenderedPageBreak/>
              <w:t>which requires user experienced data downlink rate of 300Mbps and uplink rate of 50Mbps in 200-2500 /km2 connection density.</w:t>
            </w:r>
          </w:p>
        </w:tc>
        <w:tc>
          <w:tcPr>
            <w:tcW w:w="3322" w:type="dxa"/>
          </w:tcPr>
          <w:p w:rsidR="008818B8" w:rsidRDefault="008818B8" w:rsidP="0076552B">
            <w:pPr>
              <w:rPr>
                <w:rFonts w:eastAsia="SimSun"/>
                <w:lang w:eastAsia="zh-CN"/>
              </w:rPr>
            </w:pPr>
            <w:r w:rsidRPr="00C45CC1">
              <w:rPr>
                <w:rFonts w:eastAsia="SimSun"/>
                <w:lang w:eastAsia="zh-CN"/>
              </w:rPr>
              <w:lastRenderedPageBreak/>
              <w:t xml:space="preserve">This </w:t>
            </w:r>
            <w:r w:rsidR="0076552B">
              <w:rPr>
                <w:rFonts w:eastAsia="SimSun"/>
                <w:lang w:eastAsia="zh-CN"/>
              </w:rPr>
              <w:t xml:space="preserve">potential </w:t>
            </w:r>
            <w:r w:rsidRPr="00C45CC1">
              <w:rPr>
                <w:rFonts w:eastAsia="SimSun"/>
                <w:lang w:eastAsia="zh-CN"/>
              </w:rPr>
              <w:t>requirement</w:t>
            </w:r>
            <w:r>
              <w:rPr>
                <w:rFonts w:eastAsia="SimSun"/>
                <w:lang w:eastAsia="zh-CN"/>
              </w:rPr>
              <w:t xml:space="preserve"> does not make differentiation between pedestrian and urban vehicle. It is in line with NMGN#1 which talks about </w:t>
            </w:r>
            <w:r>
              <w:t xml:space="preserve">300 Mb/s for speed range 0-100 km/h </w:t>
            </w:r>
            <w:r>
              <w:lastRenderedPageBreak/>
              <w:t>(</w:t>
            </w:r>
            <w:r w:rsidR="0076552B">
              <w:t xml:space="preserve">but </w:t>
            </w:r>
            <w:r>
              <w:t xml:space="preserve">in SA1 case it is up to 60 km/h) </w:t>
            </w:r>
          </w:p>
        </w:tc>
        <w:tc>
          <w:tcPr>
            <w:tcW w:w="3624" w:type="dxa"/>
          </w:tcPr>
          <w:p w:rsidR="008818B8" w:rsidRDefault="008818B8" w:rsidP="00820CEA">
            <w:pPr>
              <w:rPr>
                <w:rFonts w:eastAsia="Malgun Gothic"/>
                <w:iCs/>
                <w:lang w:eastAsia="ko-KR"/>
              </w:rPr>
            </w:pPr>
            <w:r>
              <w:rPr>
                <w:rFonts w:eastAsia="SimSun"/>
                <w:lang w:eastAsia="zh-CN"/>
              </w:rPr>
              <w:lastRenderedPageBreak/>
              <w:t>New</w:t>
            </w:r>
            <w:r>
              <w:rPr>
                <w:rFonts w:eastAsia="SimSun"/>
                <w:b/>
                <w:lang w:eastAsia="zh-CN"/>
              </w:rPr>
              <w:t xml:space="preserve"> </w:t>
            </w:r>
            <w:r w:rsidRPr="00C45CC1">
              <w:rPr>
                <w:rFonts w:eastAsia="SimSun"/>
                <w:b/>
                <w:lang w:eastAsia="zh-CN"/>
              </w:rPr>
              <w:t>[CPR-7-00</w:t>
            </w:r>
            <w:r>
              <w:rPr>
                <w:rFonts w:eastAsia="SimSun"/>
                <w:b/>
                <w:lang w:eastAsia="zh-CN"/>
              </w:rPr>
              <w:t>7</w:t>
            </w:r>
            <w:r w:rsidRPr="00C45CC1">
              <w:rPr>
                <w:rFonts w:eastAsia="SimSun"/>
                <w:b/>
                <w:lang w:eastAsia="zh-CN"/>
              </w:rPr>
              <w:t>]</w:t>
            </w:r>
            <w:r w:rsidR="0076552B">
              <w:rPr>
                <w:rFonts w:eastAsia="SimSun"/>
                <w:b/>
                <w:lang w:eastAsia="zh-CN"/>
              </w:rPr>
              <w:t>:</w:t>
            </w:r>
            <w:r w:rsidRPr="004866DF">
              <w:rPr>
                <w:rFonts w:eastAsia="Malgun Gothic"/>
                <w:iCs/>
                <w:lang w:eastAsia="ko-KR"/>
              </w:rPr>
              <w:t xml:space="preserve"> For </w:t>
            </w:r>
            <w:r>
              <w:rPr>
                <w:rFonts w:eastAsia="Malgun Gothic"/>
                <w:iCs/>
                <w:lang w:eastAsia="ko-KR"/>
              </w:rPr>
              <w:t>users with</w:t>
            </w:r>
            <w:r w:rsidRPr="004866DF">
              <w:rPr>
                <w:rFonts w:eastAsia="Malgun Gothic"/>
                <w:iCs/>
                <w:lang w:eastAsia="ko-KR"/>
              </w:rPr>
              <w:t xml:space="preserve"> speed up to 10km/h</w:t>
            </w:r>
            <w:r>
              <w:rPr>
                <w:rFonts w:eastAsia="Malgun Gothic"/>
                <w:iCs/>
                <w:lang w:eastAsia="ko-KR"/>
              </w:rPr>
              <w:t>,</w:t>
            </w:r>
            <w:r w:rsidRPr="004866DF">
              <w:rPr>
                <w:rFonts w:eastAsia="Malgun Gothic"/>
                <w:iCs/>
                <w:lang w:eastAsia="ko-KR"/>
              </w:rPr>
              <w:t xml:space="preserve"> in high density scenario (200-2500 /km2 connection density, like in city centre) or for users moving in public transportation (buses) with speed 0-60km/h, t</w:t>
            </w:r>
            <w:r w:rsidRPr="004866DF">
              <w:t xml:space="preserve">he </w:t>
            </w:r>
            <w:r w:rsidRPr="004866DF">
              <w:rPr>
                <w:rFonts w:eastAsia="Malgun Gothic"/>
                <w:iCs/>
                <w:lang w:eastAsia="ko-KR"/>
              </w:rPr>
              <w:t xml:space="preserve">3GPP system shall provide </w:t>
            </w:r>
            <w:r w:rsidRPr="004866DF">
              <w:rPr>
                <w:rFonts w:eastAsia="Malgun Gothic"/>
                <w:iCs/>
                <w:lang w:eastAsia="ko-KR"/>
              </w:rPr>
              <w:lastRenderedPageBreak/>
              <w:t>user experienced data downlink rate of 300Mbps and uplink rate of 50Mbps</w:t>
            </w:r>
            <w:r>
              <w:rPr>
                <w:rFonts w:eastAsia="Malgun Gothic"/>
                <w:iCs/>
                <w:lang w:eastAsia="ko-KR"/>
              </w:rPr>
              <w:t>.</w:t>
            </w:r>
          </w:p>
          <w:p w:rsidR="008818B8" w:rsidRPr="00D27BE2" w:rsidRDefault="008818B8" w:rsidP="00820CEA">
            <w:pPr>
              <w:rPr>
                <w:rFonts w:eastAsia="Malgun Gothic"/>
                <w:iCs/>
                <w:lang w:eastAsia="ko-KR"/>
              </w:rPr>
            </w:pPr>
            <w:r w:rsidRPr="00AD146F">
              <w:rPr>
                <w:lang w:eastAsia="zh-CN"/>
              </w:rPr>
              <w:t xml:space="preserve">A reference to </w:t>
            </w:r>
            <w:r w:rsidRPr="00AD146F">
              <w:rPr>
                <w:b/>
                <w:lang w:eastAsia="zh-CN"/>
              </w:rPr>
              <w:t>[CPR</w:t>
            </w:r>
            <w:r w:rsidRPr="00AD146F">
              <w:rPr>
                <w:rFonts w:eastAsia="SimSun"/>
                <w:b/>
                <w:lang w:eastAsia="zh-CN"/>
              </w:rPr>
              <w:t>-7-007</w:t>
            </w:r>
            <w:r w:rsidRPr="00AD146F">
              <w:rPr>
                <w:b/>
                <w:lang w:eastAsia="zh-CN"/>
              </w:rPr>
              <w:t xml:space="preserve">] </w:t>
            </w:r>
            <w:r w:rsidRPr="00AD146F">
              <w:rPr>
                <w:lang w:eastAsia="zh-CN"/>
              </w:rPr>
              <w:t xml:space="preserve">is added in Annex A </w:t>
            </w:r>
            <w:r w:rsidRPr="00203D3C">
              <w:rPr>
                <w:lang w:eastAsia="zh-CN"/>
              </w:rPr>
              <w:t>NGMN #1</w:t>
            </w:r>
            <w:r w:rsidRPr="00203D3C">
              <w:t xml:space="preserve"> Broadband access in dense area</w:t>
            </w:r>
          </w:p>
        </w:tc>
      </w:tr>
      <w:tr w:rsidR="008818B8" w:rsidRPr="00697E48" w:rsidTr="00E57D1B">
        <w:tc>
          <w:tcPr>
            <w:tcW w:w="2660" w:type="dxa"/>
          </w:tcPr>
          <w:p w:rsidR="008818B8" w:rsidRPr="00FB2961" w:rsidRDefault="008818B8" w:rsidP="00171458">
            <w:pPr>
              <w:rPr>
                <w:rFonts w:eastAsia="SimSun"/>
                <w:lang w:eastAsia="zh-CN"/>
              </w:rPr>
            </w:pPr>
            <w:r w:rsidRPr="00FB2961">
              <w:rPr>
                <w:rFonts w:eastAsia="SimSun"/>
                <w:b/>
                <w:lang w:eastAsia="zh-CN"/>
              </w:rPr>
              <w:lastRenderedPageBreak/>
              <w:t>[PR.5.2.3.1-003]</w:t>
            </w:r>
            <w:r w:rsidRPr="00FB2961">
              <w:rPr>
                <w:rFonts w:eastAsia="SimSun"/>
                <w:lang w:eastAsia="zh-CN"/>
              </w:rPr>
              <w:t xml:space="preserve">The 3GPP system shall provide guaranteed user experience for mobile broadband services like live video in areas with a high UE density which requires user experienced data </w:t>
            </w:r>
            <w:r w:rsidRPr="00FB2961">
              <w:rPr>
                <w:rFonts w:eastAsia="SimSun"/>
                <w:b/>
                <w:lang w:eastAsia="zh-CN"/>
              </w:rPr>
              <w:t xml:space="preserve">downlink rate of 120Mbps </w:t>
            </w:r>
            <w:r w:rsidRPr="00FB2961">
              <w:rPr>
                <w:rFonts w:eastAsia="SimSun"/>
                <w:lang w:eastAsia="zh-CN"/>
              </w:rPr>
              <w:t xml:space="preserve">and </w:t>
            </w:r>
            <w:r w:rsidRPr="00256DDB">
              <w:rPr>
                <w:rFonts w:eastAsia="SimSun"/>
                <w:b/>
                <w:lang w:eastAsia="zh-CN"/>
              </w:rPr>
              <w:t>uplink rate of 50Mbps</w:t>
            </w:r>
            <w:r w:rsidRPr="00FB2961">
              <w:rPr>
                <w:rFonts w:eastAsia="SimSun"/>
                <w:lang w:eastAsia="zh-CN"/>
              </w:rPr>
              <w:t xml:space="preserve"> in 200-2500 /km2 connection density </w:t>
            </w:r>
            <w:r w:rsidRPr="00256DDB">
              <w:rPr>
                <w:rFonts w:eastAsia="SimSun"/>
                <w:u w:val="single"/>
                <w:lang w:eastAsia="zh-CN"/>
              </w:rPr>
              <w:t>with user velocities in the range of 0-60 km/h.</w:t>
            </w:r>
          </w:p>
        </w:tc>
        <w:tc>
          <w:tcPr>
            <w:tcW w:w="3322" w:type="dxa"/>
          </w:tcPr>
          <w:p w:rsidR="008818B8" w:rsidRPr="00C41C42" w:rsidRDefault="008818B8" w:rsidP="00820CEA">
            <w:pPr>
              <w:rPr>
                <w:rFonts w:eastAsia="SimSun"/>
                <w:lang w:eastAsia="zh-CN"/>
              </w:rPr>
            </w:pPr>
            <w:r w:rsidRPr="00C41C42">
              <w:rPr>
                <w:rFonts w:eastAsia="SimSun"/>
                <w:lang w:eastAsia="zh-CN"/>
              </w:rPr>
              <w:t xml:space="preserve">This requirement is for urban vehicle (speed up to 60km/h). It </w:t>
            </w:r>
            <w:r w:rsidR="00181315">
              <w:rPr>
                <w:rFonts w:eastAsia="SimSun"/>
                <w:lang w:eastAsia="zh-CN"/>
              </w:rPr>
              <w:t>i</w:t>
            </w:r>
            <w:r w:rsidRPr="00C41C42">
              <w:rPr>
                <w:rFonts w:eastAsia="SimSun"/>
                <w:lang w:eastAsia="zh-CN"/>
              </w:rPr>
              <w:t>s already taken into account in [CPR</w:t>
            </w:r>
            <w:r w:rsidR="00073DA0" w:rsidRPr="00073DA0">
              <w:rPr>
                <w:rFonts w:eastAsia="SimSun"/>
                <w:lang w:eastAsia="zh-CN"/>
              </w:rPr>
              <w:t xml:space="preserve">-7-007] </w:t>
            </w:r>
            <w:r w:rsidRPr="00C41C42">
              <w:rPr>
                <w:rFonts w:eastAsia="SimSun"/>
                <w:lang w:eastAsia="zh-CN"/>
              </w:rPr>
              <w:t>in line with NGMN#1, so with 300 Mbps instead of 120Mbps.</w:t>
            </w:r>
          </w:p>
        </w:tc>
        <w:tc>
          <w:tcPr>
            <w:tcW w:w="3624" w:type="dxa"/>
          </w:tcPr>
          <w:p w:rsidR="008818B8" w:rsidRPr="00C41C42" w:rsidRDefault="008818B8" w:rsidP="00820CEA">
            <w:pPr>
              <w:keepNext/>
              <w:keepLines/>
              <w:widowControl w:val="0"/>
              <w:tabs>
                <w:tab w:val="right" w:leader="dot" w:pos="9639"/>
              </w:tabs>
              <w:spacing w:before="120" w:after="0"/>
              <w:ind w:right="425"/>
              <w:rPr>
                <w:rFonts w:eastAsia="SimSun"/>
                <w:lang w:eastAsia="zh-CN"/>
              </w:rPr>
            </w:pPr>
            <w:r w:rsidRPr="00C41C42">
              <w:rPr>
                <w:rFonts w:eastAsia="Malgun Gothic"/>
                <w:iCs/>
                <w:lang w:eastAsia="ko-KR"/>
              </w:rPr>
              <w:t>same as above [CPR-7-007]</w:t>
            </w:r>
            <w:r w:rsidRPr="00C41C42">
              <w:rPr>
                <w:color w:val="002060"/>
              </w:rPr>
              <w:t xml:space="preserve"> </w:t>
            </w:r>
          </w:p>
        </w:tc>
      </w:tr>
    </w:tbl>
    <w:p w:rsidR="00C27D4C" w:rsidRDefault="00C27D4C"/>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3322"/>
        <w:gridCol w:w="3624"/>
      </w:tblGrid>
      <w:tr w:rsidR="00C27D4C" w:rsidRPr="00697E48" w:rsidTr="00E57D1B">
        <w:tc>
          <w:tcPr>
            <w:tcW w:w="9606" w:type="dxa"/>
            <w:gridSpan w:val="3"/>
          </w:tcPr>
          <w:p w:rsidR="00C27D4C" w:rsidRPr="00A00017" w:rsidRDefault="00C27D4C" w:rsidP="00C27D4C">
            <w:pPr>
              <w:rPr>
                <w:b/>
                <w:sz w:val="24"/>
                <w:szCs w:val="24"/>
                <w:lang w:eastAsia="zh-CN"/>
              </w:rPr>
            </w:pPr>
            <w:r w:rsidRPr="00A00017">
              <w:rPr>
                <w:b/>
                <w:sz w:val="24"/>
                <w:szCs w:val="24"/>
                <w:lang w:val="nl-NL" w:eastAsia="zh-CN"/>
              </w:rPr>
              <w:t>5.3</w:t>
            </w:r>
            <w:r w:rsidRPr="00A00017">
              <w:rPr>
                <w:sz w:val="24"/>
                <w:szCs w:val="24"/>
                <w:lang w:val="nl-NL" w:eastAsia="zh-CN"/>
              </w:rPr>
              <w:t xml:space="preserve"> </w:t>
            </w:r>
            <w:r w:rsidRPr="00A00017">
              <w:rPr>
                <w:b/>
                <w:sz w:val="24"/>
                <w:szCs w:val="24"/>
                <w:lang w:val="nl-NL" w:eastAsia="zh-CN"/>
              </w:rPr>
              <w:t>Deployment and Coverage family</w:t>
            </w:r>
          </w:p>
        </w:tc>
      </w:tr>
      <w:tr w:rsidR="00C27D4C" w:rsidRPr="00697E48" w:rsidTr="00E57D1B">
        <w:tc>
          <w:tcPr>
            <w:tcW w:w="2660" w:type="dxa"/>
          </w:tcPr>
          <w:p w:rsidR="00C27D4C" w:rsidRDefault="00C27D4C" w:rsidP="009E37DE">
            <w:pPr>
              <w:jc w:val="center"/>
              <w:rPr>
                <w:lang w:eastAsia="zh-CN"/>
              </w:rPr>
            </w:pPr>
            <w:r w:rsidRPr="00256DDB">
              <w:rPr>
                <w:b/>
                <w:sz w:val="18"/>
                <w:szCs w:val="18"/>
                <w:highlight w:val="lightGray"/>
                <w:lang w:eastAsia="zh-CN"/>
              </w:rPr>
              <w:t>Current Potential Requirements from current TR use cases</w:t>
            </w:r>
          </w:p>
        </w:tc>
        <w:tc>
          <w:tcPr>
            <w:tcW w:w="3322" w:type="dxa"/>
          </w:tcPr>
          <w:p w:rsidR="00C27D4C" w:rsidRPr="00942BC9" w:rsidRDefault="00C27D4C" w:rsidP="009E37DE">
            <w:pPr>
              <w:jc w:val="center"/>
              <w:rPr>
                <w:b/>
                <w:sz w:val="18"/>
                <w:szCs w:val="18"/>
                <w:highlight w:val="yellow"/>
                <w:lang w:eastAsia="zh-CN"/>
              </w:rPr>
            </w:pPr>
            <w:r w:rsidRPr="00942BC9">
              <w:rPr>
                <w:b/>
                <w:sz w:val="18"/>
                <w:szCs w:val="18"/>
                <w:highlight w:val="cyan"/>
                <w:lang w:eastAsia="zh-CN"/>
              </w:rPr>
              <w:t>Reason for the consolidation</w:t>
            </w:r>
          </w:p>
        </w:tc>
        <w:tc>
          <w:tcPr>
            <w:tcW w:w="3624" w:type="dxa"/>
          </w:tcPr>
          <w:p w:rsidR="00C27D4C" w:rsidRPr="00942BC9" w:rsidRDefault="00C27D4C" w:rsidP="009E37DE">
            <w:pPr>
              <w:jc w:val="center"/>
              <w:rPr>
                <w:b/>
                <w:sz w:val="18"/>
                <w:szCs w:val="18"/>
                <w:highlight w:val="yellow"/>
                <w:lang w:eastAsia="zh-CN"/>
              </w:rPr>
            </w:pPr>
            <w:r w:rsidRPr="00256DDB">
              <w:rPr>
                <w:b/>
                <w:sz w:val="18"/>
                <w:szCs w:val="18"/>
                <w:highlight w:val="green"/>
                <w:lang w:eastAsia="zh-CN"/>
              </w:rPr>
              <w:t>Changes to the potential requirements  and consolidated requirements</w:t>
            </w:r>
          </w:p>
        </w:tc>
      </w:tr>
      <w:tr w:rsidR="008818B8" w:rsidRPr="00697E48" w:rsidTr="00E57D1B">
        <w:tc>
          <w:tcPr>
            <w:tcW w:w="2660" w:type="dxa"/>
          </w:tcPr>
          <w:p w:rsidR="008818B8" w:rsidRPr="003612BB" w:rsidRDefault="008818B8" w:rsidP="00C15115">
            <w:pPr>
              <w:rPr>
                <w:rFonts w:eastAsia="SimSun"/>
                <w:lang w:eastAsia="zh-CN"/>
              </w:rPr>
            </w:pPr>
            <w:r w:rsidRPr="00171458">
              <w:rPr>
                <w:rFonts w:eastAsia="SimSun"/>
                <w:b/>
                <w:lang w:eastAsia="zh-CN"/>
              </w:rPr>
              <w:t>[PR.5.</w:t>
            </w:r>
            <w:r>
              <w:rPr>
                <w:rFonts w:eastAsia="SimSun"/>
                <w:b/>
                <w:lang w:eastAsia="zh-CN"/>
              </w:rPr>
              <w:t>3</w:t>
            </w:r>
            <w:r w:rsidRPr="00171458">
              <w:rPr>
                <w:rFonts w:eastAsia="SimSun"/>
                <w:b/>
                <w:lang w:eastAsia="zh-CN"/>
              </w:rPr>
              <w:t>.3.1-0</w:t>
            </w:r>
            <w:r w:rsidRPr="00C15115">
              <w:rPr>
                <w:rFonts w:eastAsia="SimSun"/>
                <w:b/>
                <w:lang w:eastAsia="zh-CN"/>
              </w:rPr>
              <w:t>01</w:t>
            </w:r>
            <w:r w:rsidRPr="00171458">
              <w:rPr>
                <w:rFonts w:eastAsia="SimSun"/>
                <w:b/>
                <w:lang w:eastAsia="zh-CN"/>
              </w:rPr>
              <w:t>]</w:t>
            </w:r>
            <w:r w:rsidRPr="00022A27">
              <w:rPr>
                <w:rFonts w:eastAsia="SimSun"/>
                <w:lang w:eastAsia="zh-CN"/>
              </w:rPr>
              <w:t>For wide area coverage, t</w:t>
            </w:r>
            <w:r w:rsidRPr="00022A27">
              <w:t xml:space="preserve">he system shall </w:t>
            </w:r>
            <w:r w:rsidRPr="00022A27">
              <w:rPr>
                <w:rFonts w:eastAsia="SimSun"/>
                <w:lang w:eastAsia="zh-CN"/>
              </w:rPr>
              <w:t>support</w:t>
            </w:r>
            <w:r w:rsidRPr="00022A27" w:rsidDel="0047504E">
              <w:rPr>
                <w:rFonts w:eastAsia="SimSun"/>
                <w:lang w:eastAsia="zh-CN"/>
              </w:rPr>
              <w:t xml:space="preserve"> </w:t>
            </w:r>
            <w:r>
              <w:t>a minimum</w:t>
            </w:r>
            <w:r w:rsidRPr="00022A27">
              <w:rPr>
                <w:rFonts w:eastAsia="SimSun"/>
                <w:lang w:eastAsia="zh-CN"/>
              </w:rPr>
              <w:t xml:space="preserve"> experienced data rate </w:t>
            </w:r>
            <w:r>
              <w:rPr>
                <w:rFonts w:eastAsia="SimSun"/>
                <w:lang w:eastAsia="zh-CN"/>
              </w:rPr>
              <w:t xml:space="preserve">per user </w:t>
            </w:r>
            <w:r w:rsidRPr="00022A27">
              <w:rPr>
                <w:rFonts w:eastAsia="SimSun"/>
                <w:lang w:eastAsia="zh-CN"/>
              </w:rPr>
              <w:t>for mobile broadband anytime and anywhere, e.g., 100</w:t>
            </w:r>
            <w:r>
              <w:rPr>
                <w:rFonts w:eastAsia="SimSun"/>
                <w:lang w:eastAsia="zh-CN"/>
              </w:rPr>
              <w:t xml:space="preserve"> </w:t>
            </w:r>
            <w:r w:rsidRPr="00022A27">
              <w:rPr>
                <w:rFonts w:eastAsia="SimSun"/>
                <w:lang w:eastAsia="zh-CN"/>
              </w:rPr>
              <w:t>Mbps</w:t>
            </w:r>
            <w:r>
              <w:rPr>
                <w:rFonts w:eastAsia="SimSun"/>
                <w:lang w:eastAsia="zh-CN"/>
              </w:rPr>
              <w:t xml:space="preserve">, </w:t>
            </w:r>
            <w:r>
              <w:t>with the user velocity up to 120 km/h</w:t>
            </w:r>
            <w:r w:rsidRPr="00022A27">
              <w:rPr>
                <w:rFonts w:eastAsia="SimSun"/>
                <w:lang w:eastAsia="zh-CN"/>
              </w:rPr>
              <w:t>.</w:t>
            </w:r>
          </w:p>
        </w:tc>
        <w:tc>
          <w:tcPr>
            <w:tcW w:w="3322" w:type="dxa"/>
          </w:tcPr>
          <w:p w:rsidR="008818B8" w:rsidRDefault="008818B8" w:rsidP="0057468B">
            <w:r>
              <w:t xml:space="preserve">Values are already in accordance with ITU M.2083 and with NGMN.  </w:t>
            </w:r>
          </w:p>
          <w:p w:rsidR="008818B8" w:rsidRDefault="008818B8" w:rsidP="0076552B">
            <w:pPr>
              <w:rPr>
                <w:rFonts w:eastAsia="SimSun"/>
                <w:lang w:eastAsia="zh-CN"/>
              </w:rPr>
            </w:pPr>
            <w:r>
              <w:t xml:space="preserve">So no change proposed except </w:t>
            </w:r>
            <w:r w:rsidR="0076552B">
              <w:t>add a CPR number and editorial change</w:t>
            </w:r>
            <w:r>
              <w:t>.</w:t>
            </w:r>
          </w:p>
        </w:tc>
        <w:tc>
          <w:tcPr>
            <w:tcW w:w="3624" w:type="dxa"/>
          </w:tcPr>
          <w:p w:rsidR="008818B8" w:rsidRDefault="008818B8" w:rsidP="00356956">
            <w:pPr>
              <w:rPr>
                <w:rFonts w:eastAsia="SimSun"/>
                <w:lang w:eastAsia="zh-CN"/>
              </w:rPr>
            </w:pPr>
            <w:r>
              <w:rPr>
                <w:b/>
                <w:lang w:eastAsia="zh-CN"/>
              </w:rPr>
              <w:t xml:space="preserve">Existing </w:t>
            </w:r>
            <w:r w:rsidRPr="00453CEA">
              <w:rPr>
                <w:b/>
                <w:lang w:eastAsia="zh-CN"/>
              </w:rPr>
              <w:t>[CPR</w:t>
            </w:r>
            <w:r w:rsidRPr="00453CEA">
              <w:rPr>
                <w:rFonts w:eastAsia="SimSun" w:hint="eastAsia"/>
                <w:b/>
                <w:lang w:eastAsia="zh-CN"/>
              </w:rPr>
              <w:t>-</w:t>
            </w:r>
            <w:r w:rsidRPr="00453CEA">
              <w:rPr>
                <w:rFonts w:eastAsia="SimSun"/>
                <w:b/>
                <w:lang w:eastAsia="zh-CN"/>
              </w:rPr>
              <w:t>7</w:t>
            </w:r>
            <w:r w:rsidRPr="00453CEA">
              <w:rPr>
                <w:rFonts w:eastAsia="SimSun" w:hint="eastAsia"/>
                <w:b/>
                <w:lang w:eastAsia="zh-CN"/>
              </w:rPr>
              <w:t>-00</w:t>
            </w:r>
            <w:r>
              <w:rPr>
                <w:rFonts w:eastAsia="SimSun"/>
                <w:b/>
                <w:lang w:eastAsia="zh-CN"/>
              </w:rPr>
              <w:t>1</w:t>
            </w:r>
            <w:r w:rsidRPr="00453CEA">
              <w:rPr>
                <w:b/>
                <w:lang w:eastAsia="zh-CN"/>
              </w:rPr>
              <w:t>]</w:t>
            </w:r>
            <w:r>
              <w:rPr>
                <w:b/>
                <w:lang w:eastAsia="zh-CN"/>
              </w:rPr>
              <w:t xml:space="preserve">, </w:t>
            </w:r>
            <w:r w:rsidR="0076552B">
              <w:rPr>
                <w:b/>
                <w:lang w:eastAsia="zh-CN"/>
              </w:rPr>
              <w:t xml:space="preserve">editorial </w:t>
            </w:r>
            <w:r>
              <w:rPr>
                <w:b/>
                <w:lang w:eastAsia="zh-CN"/>
              </w:rPr>
              <w:t xml:space="preserve">change: </w:t>
            </w:r>
            <w:r w:rsidRPr="007F522C">
              <w:rPr>
                <w:rFonts w:eastAsia="SimSun"/>
                <w:lang w:eastAsia="zh-CN"/>
              </w:rPr>
              <w:t>For wide area coverage, t</w:t>
            </w:r>
            <w:r w:rsidRPr="007F522C">
              <w:t xml:space="preserve">he system shall </w:t>
            </w:r>
            <w:r w:rsidRPr="007F522C">
              <w:rPr>
                <w:rFonts w:eastAsia="SimSun"/>
                <w:lang w:eastAsia="zh-CN"/>
              </w:rPr>
              <w:t xml:space="preserve">support </w:t>
            </w:r>
            <w:r w:rsidRPr="00DD48B9">
              <w:rPr>
                <w:rFonts w:eastAsia="SimSun"/>
                <w:lang w:eastAsia="zh-CN"/>
              </w:rPr>
              <w:t xml:space="preserve">a minimum </w:t>
            </w:r>
            <w:r w:rsidRPr="007F522C">
              <w:rPr>
                <w:rFonts w:eastAsia="SimSun"/>
                <w:lang w:eastAsia="zh-CN"/>
              </w:rPr>
              <w:t xml:space="preserve">experienced data rate </w:t>
            </w:r>
            <w:r w:rsidRPr="00DD48B9">
              <w:rPr>
                <w:rFonts w:eastAsia="SimSun"/>
                <w:lang w:eastAsia="zh-CN"/>
              </w:rPr>
              <w:t xml:space="preserve">per user </w:t>
            </w:r>
            <w:r w:rsidRPr="007F522C">
              <w:rPr>
                <w:rFonts w:eastAsia="SimSun"/>
                <w:lang w:eastAsia="zh-CN"/>
              </w:rPr>
              <w:t>for mobile broadband services anytime and anywhere, 100Mbps</w:t>
            </w:r>
            <w:r w:rsidRPr="00DD48B9">
              <w:rPr>
                <w:rFonts w:eastAsia="SimSun"/>
                <w:lang w:eastAsia="zh-CN"/>
              </w:rPr>
              <w:t xml:space="preserve">, </w:t>
            </w:r>
            <w:r>
              <w:rPr>
                <w:rFonts w:eastAsia="SimSun"/>
                <w:lang w:eastAsia="zh-CN"/>
              </w:rPr>
              <w:t xml:space="preserve">for pedestrians (up to 10 km/h) and users in </w:t>
            </w:r>
            <w:r w:rsidRPr="00203D3C">
              <w:rPr>
                <w:rFonts w:eastAsia="SimSun"/>
                <w:b/>
                <w:strike/>
                <w:lang w:eastAsia="zh-CN"/>
              </w:rPr>
              <w:t>urban</w:t>
            </w:r>
            <w:r w:rsidRPr="00203D3C">
              <w:rPr>
                <w:rFonts w:eastAsia="SimSun"/>
                <w:strike/>
                <w:lang w:eastAsia="zh-CN"/>
              </w:rPr>
              <w:t xml:space="preserve"> </w:t>
            </w:r>
            <w:r>
              <w:rPr>
                <w:rFonts w:eastAsia="SimSun"/>
                <w:lang w:eastAsia="zh-CN"/>
              </w:rPr>
              <w:t>vehicle (up to 120 km/h), except for very high user density from</w:t>
            </w:r>
            <w:r w:rsidRPr="00A714D3">
              <w:rPr>
                <w:rFonts w:eastAsia="Malgun Gothic"/>
                <w:bCs/>
                <w:iCs/>
                <w:lang w:eastAsia="ko-KR"/>
              </w:rPr>
              <w:t>150000/km2</w:t>
            </w:r>
            <w:r>
              <w:rPr>
                <w:rFonts w:eastAsia="Malgun Gothic"/>
                <w:bCs/>
                <w:iCs/>
                <w:lang w:eastAsia="ko-KR"/>
              </w:rPr>
              <w:t xml:space="preserve"> (e.g. stadium).</w:t>
            </w:r>
            <w:r>
              <w:rPr>
                <w:rFonts w:eastAsia="SimSun"/>
                <w:lang w:eastAsia="zh-CN"/>
              </w:rPr>
              <w:t xml:space="preserve"> </w:t>
            </w:r>
          </w:p>
          <w:p w:rsidR="008818B8" w:rsidRPr="0082474D" w:rsidRDefault="008818B8" w:rsidP="0076552B">
            <w:pPr>
              <w:keepNext/>
              <w:keepLines/>
              <w:widowControl w:val="0"/>
              <w:tabs>
                <w:tab w:val="right" w:leader="dot" w:pos="9639"/>
              </w:tabs>
              <w:spacing w:before="120"/>
              <w:ind w:left="567" w:right="425" w:hanging="567"/>
              <w:jc w:val="both"/>
              <w:outlineLvl w:val="1"/>
              <w:rPr>
                <w:b/>
                <w:lang w:eastAsia="zh-CN"/>
              </w:rPr>
            </w:pPr>
            <w:r w:rsidRPr="00453CEA">
              <w:rPr>
                <w:b/>
                <w:lang w:eastAsia="zh-CN"/>
              </w:rPr>
              <w:t>[CPR</w:t>
            </w:r>
            <w:r w:rsidRPr="00453CEA">
              <w:rPr>
                <w:rFonts w:eastAsia="SimSun" w:hint="eastAsia"/>
                <w:b/>
                <w:lang w:eastAsia="zh-CN"/>
              </w:rPr>
              <w:t>-</w:t>
            </w:r>
            <w:r w:rsidRPr="00453CEA">
              <w:rPr>
                <w:rFonts w:eastAsia="SimSun"/>
                <w:b/>
                <w:lang w:eastAsia="zh-CN"/>
              </w:rPr>
              <w:t>7</w:t>
            </w:r>
            <w:r w:rsidRPr="00453CEA">
              <w:rPr>
                <w:rFonts w:eastAsia="SimSun" w:hint="eastAsia"/>
                <w:b/>
                <w:lang w:eastAsia="zh-CN"/>
              </w:rPr>
              <w:t>-00</w:t>
            </w:r>
            <w:r>
              <w:rPr>
                <w:rFonts w:eastAsia="SimSun"/>
                <w:b/>
                <w:lang w:eastAsia="zh-CN"/>
              </w:rPr>
              <w:t>1</w:t>
            </w:r>
            <w:r w:rsidRPr="00453CEA">
              <w:rPr>
                <w:b/>
                <w:lang w:eastAsia="zh-CN"/>
              </w:rPr>
              <w:t>]</w:t>
            </w:r>
            <w:r>
              <w:rPr>
                <w:b/>
                <w:lang w:eastAsia="zh-CN"/>
              </w:rPr>
              <w:t xml:space="preserve"> is added in Annex A NGMN</w:t>
            </w:r>
            <w:r w:rsidRPr="00C41C42">
              <w:rPr>
                <w:b/>
                <w:lang w:eastAsia="zh-CN"/>
              </w:rPr>
              <w:t>#4</w:t>
            </w:r>
            <w:r>
              <w:rPr>
                <w:b/>
                <w:lang w:eastAsia="zh-CN"/>
              </w:rPr>
              <w:t xml:space="preserve"> </w:t>
            </w:r>
          </w:p>
        </w:tc>
      </w:tr>
      <w:tr w:rsidR="008818B8" w:rsidRPr="00697E48" w:rsidTr="00E57D1B">
        <w:tc>
          <w:tcPr>
            <w:tcW w:w="2660" w:type="dxa"/>
          </w:tcPr>
          <w:p w:rsidR="008818B8" w:rsidRPr="0057468B" w:rsidRDefault="008818B8" w:rsidP="007B3D6E">
            <w:pPr>
              <w:rPr>
                <w:rFonts w:eastAsia="SimSun"/>
                <w:lang w:eastAsia="zh-CN"/>
              </w:rPr>
            </w:pPr>
            <w:r w:rsidRPr="00171458">
              <w:rPr>
                <w:rFonts w:eastAsia="SimSun"/>
                <w:b/>
                <w:lang w:eastAsia="zh-CN"/>
              </w:rPr>
              <w:t>[PR.5.</w:t>
            </w:r>
            <w:r>
              <w:rPr>
                <w:rFonts w:eastAsia="SimSun"/>
                <w:b/>
                <w:lang w:eastAsia="zh-CN"/>
              </w:rPr>
              <w:t>3</w:t>
            </w:r>
            <w:r w:rsidRPr="00171458">
              <w:rPr>
                <w:rFonts w:eastAsia="SimSun"/>
                <w:b/>
                <w:lang w:eastAsia="zh-CN"/>
              </w:rPr>
              <w:t>.3.</w:t>
            </w:r>
            <w:r>
              <w:rPr>
                <w:rFonts w:eastAsia="SimSun"/>
                <w:b/>
                <w:lang w:eastAsia="zh-CN"/>
              </w:rPr>
              <w:t>2</w:t>
            </w:r>
            <w:r w:rsidRPr="00171458">
              <w:rPr>
                <w:rFonts w:eastAsia="SimSun"/>
                <w:b/>
                <w:lang w:eastAsia="zh-CN"/>
              </w:rPr>
              <w:t>-</w:t>
            </w:r>
            <w:r w:rsidRPr="00C15115">
              <w:rPr>
                <w:rFonts w:eastAsia="SimSun"/>
                <w:b/>
                <w:lang w:eastAsia="zh-CN"/>
              </w:rPr>
              <w:t>001]</w:t>
            </w:r>
            <w:r w:rsidRPr="00C15115">
              <w:rPr>
                <w:rFonts w:eastAsia="SimSun"/>
                <w:lang w:eastAsia="zh-CN"/>
              </w:rPr>
              <w:t xml:space="preserve"> The</w:t>
            </w:r>
            <w:r w:rsidRPr="0057468B">
              <w:rPr>
                <w:rFonts w:eastAsia="SimSun"/>
                <w:lang w:eastAsia="zh-CN"/>
              </w:rPr>
              <w:t xml:space="preserve"> 3GPP system shall enable support up to 100% geographic area as part of wide area connectivity (one way shall be via satellite access).</w:t>
            </w:r>
          </w:p>
          <w:p w:rsidR="008818B8" w:rsidRPr="007B3D6E" w:rsidRDefault="008818B8" w:rsidP="0057468B">
            <w:pPr>
              <w:rPr>
                <w:rFonts w:eastAsia="SimSun"/>
                <w:lang w:eastAsia="zh-CN"/>
              </w:rPr>
            </w:pPr>
            <w:r w:rsidRPr="0057468B">
              <w:rPr>
                <w:rFonts w:eastAsia="PMingLiU"/>
                <w:lang w:eastAsia="zh-TW"/>
              </w:rPr>
              <w:t>Note that the 100% geographic area refers to the entire area allowed to be covered by the spectrum license and could be regional or global.</w:t>
            </w:r>
          </w:p>
        </w:tc>
        <w:tc>
          <w:tcPr>
            <w:tcW w:w="3322" w:type="dxa"/>
          </w:tcPr>
          <w:p w:rsidR="008818B8" w:rsidRPr="00C15115" w:rsidRDefault="008818B8" w:rsidP="007B3D6E">
            <w:r w:rsidRPr="00C15115">
              <w:rPr>
                <w:rFonts w:eastAsia="SimSun"/>
                <w:lang w:eastAsia="zh-CN"/>
              </w:rPr>
              <w:t xml:space="preserve">“Wide area connectivity” = “wide area coverage” of existing </w:t>
            </w:r>
            <w:r w:rsidRPr="00C15115">
              <w:rPr>
                <w:rFonts w:eastAsia="SimSun"/>
                <w:b/>
                <w:lang w:eastAsia="zh-CN"/>
              </w:rPr>
              <w:t>[CPR-7-001]</w:t>
            </w:r>
          </w:p>
          <w:p w:rsidR="008818B8" w:rsidRPr="00C15115" w:rsidRDefault="008818B8" w:rsidP="007B3D6E">
            <w:pPr>
              <w:rPr>
                <w:rFonts w:eastAsia="SimSun"/>
                <w:lang w:eastAsia="zh-CN"/>
              </w:rPr>
            </w:pPr>
            <w:r>
              <w:t>This PR.5.3.3.2 is added as a</w:t>
            </w:r>
            <w:r w:rsidRPr="00C15115">
              <w:t xml:space="preserve"> complement </w:t>
            </w:r>
            <w:r>
              <w:t>just after</w:t>
            </w:r>
            <w:r w:rsidRPr="00C15115">
              <w:t xml:space="preserve"> CPR-7-001</w:t>
            </w:r>
            <w:r>
              <w:t>,</w:t>
            </w:r>
            <w:r w:rsidRPr="00C15115">
              <w:t xml:space="preserve"> with reuse of the same terminology “coverage”</w:t>
            </w:r>
            <w:r>
              <w:t xml:space="preserve"> as 001</w:t>
            </w:r>
          </w:p>
          <w:p w:rsidR="008818B8" w:rsidRPr="00C15115" w:rsidRDefault="008818B8" w:rsidP="007B3D6E"/>
        </w:tc>
        <w:tc>
          <w:tcPr>
            <w:tcW w:w="3624" w:type="dxa"/>
          </w:tcPr>
          <w:p w:rsidR="008818B8" w:rsidRPr="00C15115" w:rsidRDefault="008818B8" w:rsidP="0057468B">
            <w:pPr>
              <w:rPr>
                <w:rFonts w:eastAsia="SimSun"/>
                <w:lang w:eastAsia="zh-CN"/>
              </w:rPr>
            </w:pPr>
            <w:r>
              <w:rPr>
                <w:b/>
                <w:lang w:eastAsia="zh-CN"/>
              </w:rPr>
              <w:t xml:space="preserve">New </w:t>
            </w:r>
            <w:r w:rsidRPr="00C15115">
              <w:rPr>
                <w:b/>
                <w:lang w:eastAsia="zh-CN"/>
              </w:rPr>
              <w:t>[CPR</w:t>
            </w:r>
            <w:r w:rsidRPr="00C15115">
              <w:rPr>
                <w:rFonts w:eastAsia="SimSun" w:hint="eastAsia"/>
                <w:b/>
                <w:lang w:eastAsia="zh-CN"/>
              </w:rPr>
              <w:t>-</w:t>
            </w:r>
            <w:r w:rsidRPr="00C15115">
              <w:rPr>
                <w:rFonts w:eastAsia="SimSun"/>
                <w:b/>
                <w:lang w:eastAsia="zh-CN"/>
              </w:rPr>
              <w:t>7</w:t>
            </w:r>
            <w:r w:rsidRPr="00C15115">
              <w:rPr>
                <w:rFonts w:eastAsia="SimSun" w:hint="eastAsia"/>
                <w:b/>
                <w:lang w:eastAsia="zh-CN"/>
              </w:rPr>
              <w:t>-00</w:t>
            </w:r>
            <w:r w:rsidRPr="00C15115">
              <w:rPr>
                <w:rFonts w:eastAsia="SimSun"/>
                <w:b/>
                <w:lang w:eastAsia="zh-CN"/>
              </w:rPr>
              <w:t>2</w:t>
            </w:r>
            <w:r w:rsidRPr="00C15115">
              <w:rPr>
                <w:b/>
                <w:lang w:eastAsia="zh-CN"/>
              </w:rPr>
              <w:t>]</w:t>
            </w:r>
            <w:r>
              <w:rPr>
                <w:b/>
                <w:lang w:eastAsia="zh-CN"/>
              </w:rPr>
              <w:t xml:space="preserve"> </w:t>
            </w:r>
            <w:r w:rsidRPr="00C15115">
              <w:rPr>
                <w:rFonts w:eastAsia="SimSun"/>
                <w:lang w:eastAsia="zh-CN"/>
              </w:rPr>
              <w:t xml:space="preserve">The 3GPP system shall enable support up to 100% geographic area as part of wide area </w:t>
            </w:r>
            <w:r w:rsidRPr="00C15115">
              <w:rPr>
                <w:rFonts w:eastAsia="SimSun"/>
                <w:b/>
                <w:lang w:eastAsia="zh-CN"/>
              </w:rPr>
              <w:t>coverage</w:t>
            </w:r>
            <w:r w:rsidRPr="00C15115">
              <w:rPr>
                <w:rFonts w:eastAsia="SimSun"/>
                <w:lang w:eastAsia="zh-CN"/>
              </w:rPr>
              <w:t xml:space="preserve"> (one way shall be via satellite access).</w:t>
            </w:r>
            <w:r w:rsidRPr="00C15115">
              <w:rPr>
                <w:rFonts w:eastAsia="PMingLiU"/>
                <w:lang w:eastAsia="zh-TW"/>
              </w:rPr>
              <w:t xml:space="preserve"> Note that the 100% geographic area refers to the entire area allowed to be covered by the spectrum license and could be regional or global.</w:t>
            </w:r>
          </w:p>
          <w:p w:rsidR="008818B8" w:rsidRPr="00C15115" w:rsidRDefault="008818B8" w:rsidP="000610AE">
            <w:pPr>
              <w:rPr>
                <w:rFonts w:eastAsia="SimSun"/>
                <w:lang w:eastAsia="zh-CN"/>
              </w:rPr>
            </w:pPr>
          </w:p>
          <w:p w:rsidR="008818B8" w:rsidRPr="00C15115" w:rsidRDefault="008818B8" w:rsidP="000610AE">
            <w:pPr>
              <w:spacing w:after="0"/>
              <w:rPr>
                <w:lang w:val="nl-NL" w:eastAsia="zh-CN"/>
              </w:rPr>
            </w:pPr>
          </w:p>
        </w:tc>
      </w:tr>
      <w:tr w:rsidR="008818B8" w:rsidRPr="00697E48" w:rsidTr="00E57D1B">
        <w:tc>
          <w:tcPr>
            <w:tcW w:w="2660" w:type="dxa"/>
          </w:tcPr>
          <w:p w:rsidR="008818B8" w:rsidRPr="0057468B" w:rsidRDefault="008818B8" w:rsidP="00C15115">
            <w:pPr>
              <w:rPr>
                <w:rFonts w:eastAsia="SimSun"/>
                <w:lang w:eastAsia="zh-CN"/>
              </w:rPr>
            </w:pPr>
            <w:r w:rsidRPr="00171458">
              <w:rPr>
                <w:rFonts w:eastAsia="SimSun"/>
                <w:b/>
                <w:lang w:eastAsia="zh-CN"/>
              </w:rPr>
              <w:t>[PR.5.</w:t>
            </w:r>
            <w:r>
              <w:rPr>
                <w:rFonts w:eastAsia="SimSun"/>
                <w:b/>
                <w:lang w:eastAsia="zh-CN"/>
              </w:rPr>
              <w:t>3</w:t>
            </w:r>
            <w:r w:rsidRPr="00171458">
              <w:rPr>
                <w:rFonts w:eastAsia="SimSun"/>
                <w:b/>
                <w:lang w:eastAsia="zh-CN"/>
              </w:rPr>
              <w:t>.3.</w:t>
            </w:r>
            <w:r>
              <w:rPr>
                <w:rFonts w:eastAsia="SimSun"/>
                <w:b/>
                <w:lang w:eastAsia="zh-CN"/>
              </w:rPr>
              <w:t>2</w:t>
            </w:r>
            <w:r w:rsidRPr="00171458">
              <w:rPr>
                <w:rFonts w:eastAsia="SimSun"/>
                <w:b/>
                <w:lang w:eastAsia="zh-CN"/>
              </w:rPr>
              <w:t>-</w:t>
            </w:r>
            <w:r w:rsidRPr="00C15115">
              <w:rPr>
                <w:rFonts w:eastAsia="SimSun"/>
                <w:b/>
                <w:lang w:eastAsia="zh-CN"/>
              </w:rPr>
              <w:t>00</w:t>
            </w:r>
            <w:r>
              <w:rPr>
                <w:rFonts w:eastAsia="SimSun"/>
                <w:b/>
                <w:lang w:eastAsia="zh-CN"/>
              </w:rPr>
              <w:t>2</w:t>
            </w:r>
            <w:r w:rsidRPr="00C15115">
              <w:rPr>
                <w:rFonts w:eastAsia="SimSun"/>
                <w:b/>
                <w:lang w:eastAsia="zh-CN"/>
              </w:rPr>
              <w:t>]</w:t>
            </w:r>
            <w:r w:rsidRPr="0057468B">
              <w:t>The 3GPP system shall support residential deployment with service limited to a pre-defined geographic area</w:t>
            </w:r>
          </w:p>
        </w:tc>
        <w:tc>
          <w:tcPr>
            <w:tcW w:w="3322" w:type="dxa"/>
          </w:tcPr>
          <w:p w:rsidR="000F6A37" w:rsidRPr="009E18EB" w:rsidRDefault="008818B8" w:rsidP="00AD5B09">
            <w:pPr>
              <w:rPr>
                <w:lang w:val="en-US"/>
              </w:rPr>
            </w:pPr>
            <w:r w:rsidRPr="009E18EB">
              <w:rPr>
                <w:rFonts w:eastAsia="SimSun"/>
                <w:lang w:eastAsia="zh-CN"/>
              </w:rPr>
              <w:t xml:space="preserve">There is no need to have this requirement as residential KPI requirements are </w:t>
            </w:r>
            <w:r w:rsidR="00B77114" w:rsidRPr="009E18EB">
              <w:rPr>
                <w:rFonts w:eastAsia="SimSun"/>
                <w:b/>
                <w:lang w:eastAsia="zh-CN"/>
              </w:rPr>
              <w:t>already in [</w:t>
            </w:r>
            <w:r w:rsidRPr="009E18EB">
              <w:rPr>
                <w:rFonts w:eastAsia="SimSun"/>
                <w:b/>
                <w:lang w:eastAsia="zh-CN"/>
              </w:rPr>
              <w:t>PR</w:t>
            </w:r>
            <w:r w:rsidR="00B77114" w:rsidRPr="009E18EB">
              <w:rPr>
                <w:rFonts w:eastAsia="SimSun"/>
                <w:b/>
                <w:lang w:eastAsia="zh-CN"/>
              </w:rPr>
              <w:t>5.1.3.1-006</w:t>
            </w:r>
            <w:r w:rsidRPr="009E18EB">
              <w:rPr>
                <w:rFonts w:eastAsia="SimSun"/>
                <w:b/>
                <w:lang w:eastAsia="zh-CN"/>
              </w:rPr>
              <w:t>]</w:t>
            </w:r>
            <w:r w:rsidR="000F6A37" w:rsidRPr="009E18EB">
              <w:rPr>
                <w:b/>
                <w:bCs/>
                <w:lang w:val="en-US"/>
              </w:rPr>
              <w:t xml:space="preserve"> </w:t>
            </w:r>
            <w:r w:rsidR="00AD5B09" w:rsidRPr="009E18EB">
              <w:rPr>
                <w:b/>
                <w:bCs/>
                <w:lang w:val="en-US"/>
              </w:rPr>
              <w:t xml:space="preserve">which </w:t>
            </w:r>
            <w:r w:rsidR="00B77114" w:rsidRPr="009E18EB">
              <w:rPr>
                <w:b/>
                <w:bCs/>
                <w:lang w:val="en-US"/>
              </w:rPr>
              <w:t>is</w:t>
            </w:r>
            <w:r w:rsidR="00AD5B09" w:rsidRPr="009E18EB">
              <w:rPr>
                <w:b/>
                <w:bCs/>
                <w:lang w:val="en-US"/>
              </w:rPr>
              <w:t xml:space="preserve"> consolidated into [CPR-7-003]</w:t>
            </w:r>
            <w:r w:rsidR="00B77114" w:rsidRPr="009E18EB">
              <w:rPr>
                <w:b/>
                <w:bCs/>
                <w:lang w:val="en-US"/>
              </w:rPr>
              <w:t xml:space="preserve">: </w:t>
            </w:r>
            <w:r w:rsidR="00AD5B09" w:rsidRPr="009E18EB">
              <w:rPr>
                <w:lang w:val="en-US"/>
              </w:rPr>
              <w:t>For users with speed up to 10km/h in area with connection density lower than 200/km2</w:t>
            </w:r>
            <w:r w:rsidR="00AD5B09" w:rsidRPr="009E18EB">
              <w:rPr>
                <w:b/>
                <w:bCs/>
                <w:i/>
                <w:iCs/>
                <w:lang w:val="en-US"/>
              </w:rPr>
              <w:t xml:space="preserve"> </w:t>
            </w:r>
            <w:r w:rsidR="00AD5B09" w:rsidRPr="009E18EB">
              <w:rPr>
                <w:lang w:val="en-US"/>
              </w:rPr>
              <w:t xml:space="preserve">(e.g. in office, in residential, streets), the 3GPP system shall </w:t>
            </w:r>
            <w:r w:rsidR="00AD5B09" w:rsidRPr="009E18EB">
              <w:rPr>
                <w:lang w:val="en-US"/>
              </w:rPr>
              <w:lastRenderedPageBreak/>
              <w:t xml:space="preserve">support the peak data rate up to 10 </w:t>
            </w:r>
            <w:proofErr w:type="spellStart"/>
            <w:r w:rsidR="00AD5B09" w:rsidRPr="009E18EB">
              <w:rPr>
                <w:lang w:val="en-US"/>
              </w:rPr>
              <w:t>Gbps</w:t>
            </w:r>
            <w:proofErr w:type="spellEnd"/>
            <w:r w:rsidR="00AD5B09" w:rsidRPr="009E18EB">
              <w:rPr>
                <w:lang w:val="en-US"/>
              </w:rPr>
              <w:t xml:space="preserve"> DL.</w:t>
            </w:r>
          </w:p>
          <w:p w:rsidR="008818B8" w:rsidRPr="009E18EB" w:rsidRDefault="008818B8" w:rsidP="000610AE">
            <w:pPr>
              <w:rPr>
                <w:rFonts w:eastAsia="SimSun"/>
                <w:lang w:val="en-US" w:eastAsia="zh-CN"/>
              </w:rPr>
            </w:pPr>
          </w:p>
          <w:p w:rsidR="008818B8" w:rsidRPr="009E18EB" w:rsidRDefault="008818B8" w:rsidP="000610AE"/>
        </w:tc>
        <w:tc>
          <w:tcPr>
            <w:tcW w:w="3624" w:type="dxa"/>
          </w:tcPr>
          <w:p w:rsidR="008818B8" w:rsidRPr="009E18EB" w:rsidRDefault="008818B8" w:rsidP="00AD5B09">
            <w:pPr>
              <w:rPr>
                <w:rFonts w:eastAsia="SimSun"/>
                <w:lang w:eastAsia="zh-CN"/>
              </w:rPr>
            </w:pPr>
            <w:r w:rsidRPr="009E18EB">
              <w:rPr>
                <w:rFonts w:eastAsia="SimSun"/>
                <w:lang w:eastAsia="zh-CN"/>
              </w:rPr>
              <w:lastRenderedPageBreak/>
              <w:t>Already in [CPR-7-00</w:t>
            </w:r>
            <w:r w:rsidR="00AD5B09" w:rsidRPr="009E18EB">
              <w:rPr>
                <w:rFonts w:eastAsia="SimSun"/>
                <w:lang w:eastAsia="zh-CN"/>
              </w:rPr>
              <w:t>3</w:t>
            </w:r>
            <w:r w:rsidRPr="009E18EB">
              <w:rPr>
                <w:rFonts w:eastAsia="SimSun"/>
                <w:lang w:eastAsia="zh-CN"/>
              </w:rPr>
              <w:t>]</w:t>
            </w:r>
          </w:p>
        </w:tc>
      </w:tr>
    </w:tbl>
    <w:p w:rsidR="00B234BD" w:rsidRDefault="00B234BD"/>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3322"/>
        <w:gridCol w:w="3624"/>
      </w:tblGrid>
      <w:tr w:rsidR="00B234BD" w:rsidRPr="00697E48" w:rsidTr="00E57D1B">
        <w:tc>
          <w:tcPr>
            <w:tcW w:w="9606" w:type="dxa"/>
            <w:gridSpan w:val="3"/>
          </w:tcPr>
          <w:p w:rsidR="00B234BD" w:rsidRDefault="00B234BD" w:rsidP="0095452A">
            <w:pPr>
              <w:rPr>
                <w:b/>
              </w:rPr>
            </w:pPr>
            <w:r w:rsidRPr="00A00017">
              <w:rPr>
                <w:b/>
                <w:sz w:val="24"/>
                <w:szCs w:val="24"/>
                <w:lang w:val="nl-NL" w:eastAsia="zh-CN"/>
              </w:rPr>
              <w:t>5.</w:t>
            </w:r>
            <w:r>
              <w:rPr>
                <w:b/>
                <w:sz w:val="24"/>
                <w:szCs w:val="24"/>
                <w:lang w:val="nl-NL" w:eastAsia="zh-CN"/>
              </w:rPr>
              <w:t>4</w:t>
            </w:r>
            <w:r w:rsidRPr="00A00017">
              <w:rPr>
                <w:b/>
                <w:sz w:val="24"/>
                <w:szCs w:val="24"/>
                <w:lang w:val="nl-NL" w:eastAsia="zh-CN"/>
              </w:rPr>
              <w:t xml:space="preserve"> Higher </w:t>
            </w:r>
            <w:r>
              <w:rPr>
                <w:b/>
                <w:sz w:val="24"/>
                <w:szCs w:val="24"/>
                <w:lang w:val="nl-NL" w:eastAsia="zh-CN"/>
              </w:rPr>
              <w:t>User Mobility</w:t>
            </w:r>
            <w:r w:rsidRPr="00A00017">
              <w:rPr>
                <w:b/>
                <w:sz w:val="24"/>
                <w:szCs w:val="24"/>
                <w:lang w:val="nl-NL" w:eastAsia="zh-CN"/>
              </w:rPr>
              <w:t xml:space="preserve"> family</w:t>
            </w:r>
          </w:p>
        </w:tc>
      </w:tr>
      <w:tr w:rsidR="00B234BD" w:rsidRPr="00697E48" w:rsidTr="00E57D1B">
        <w:tc>
          <w:tcPr>
            <w:tcW w:w="2660" w:type="dxa"/>
          </w:tcPr>
          <w:p w:rsidR="00B234BD" w:rsidRDefault="00B234BD" w:rsidP="009E37DE">
            <w:pPr>
              <w:jc w:val="center"/>
              <w:rPr>
                <w:lang w:eastAsia="zh-CN"/>
              </w:rPr>
            </w:pPr>
            <w:r w:rsidRPr="00256DDB">
              <w:rPr>
                <w:b/>
                <w:sz w:val="18"/>
                <w:szCs w:val="18"/>
                <w:highlight w:val="lightGray"/>
                <w:lang w:eastAsia="zh-CN"/>
              </w:rPr>
              <w:t>Current Potential Requirements from current TR use cases</w:t>
            </w:r>
          </w:p>
        </w:tc>
        <w:tc>
          <w:tcPr>
            <w:tcW w:w="3322" w:type="dxa"/>
          </w:tcPr>
          <w:p w:rsidR="00B234BD" w:rsidRPr="00942BC9" w:rsidRDefault="00B234BD" w:rsidP="009E37DE">
            <w:pPr>
              <w:jc w:val="center"/>
              <w:rPr>
                <w:b/>
                <w:sz w:val="18"/>
                <w:szCs w:val="18"/>
                <w:highlight w:val="yellow"/>
                <w:lang w:eastAsia="zh-CN"/>
              </w:rPr>
            </w:pPr>
            <w:r w:rsidRPr="00942BC9">
              <w:rPr>
                <w:b/>
                <w:sz w:val="18"/>
                <w:szCs w:val="18"/>
                <w:highlight w:val="cyan"/>
                <w:lang w:eastAsia="zh-CN"/>
              </w:rPr>
              <w:t>Reason for the consolidation</w:t>
            </w:r>
          </w:p>
        </w:tc>
        <w:tc>
          <w:tcPr>
            <w:tcW w:w="3624" w:type="dxa"/>
          </w:tcPr>
          <w:p w:rsidR="00B234BD" w:rsidRPr="00942BC9" w:rsidRDefault="00B234BD" w:rsidP="009E37DE">
            <w:pPr>
              <w:jc w:val="center"/>
              <w:rPr>
                <w:b/>
                <w:sz w:val="18"/>
                <w:szCs w:val="18"/>
                <w:highlight w:val="yellow"/>
                <w:lang w:eastAsia="zh-CN"/>
              </w:rPr>
            </w:pPr>
            <w:r w:rsidRPr="00256DDB">
              <w:rPr>
                <w:b/>
                <w:sz w:val="18"/>
                <w:szCs w:val="18"/>
                <w:highlight w:val="green"/>
                <w:lang w:eastAsia="zh-CN"/>
              </w:rPr>
              <w:t>Changes to the potential requirements  and consolidated requirements</w:t>
            </w:r>
          </w:p>
        </w:tc>
      </w:tr>
      <w:tr w:rsidR="00B234BD" w:rsidRPr="00697E48" w:rsidTr="00E57D1B">
        <w:tc>
          <w:tcPr>
            <w:tcW w:w="2660" w:type="dxa"/>
          </w:tcPr>
          <w:p w:rsidR="00B234BD" w:rsidRPr="00BC1CFA" w:rsidRDefault="00B234BD" w:rsidP="00BC1CFA">
            <w:pPr>
              <w:overflowPunct w:val="0"/>
              <w:autoSpaceDE w:val="0"/>
              <w:autoSpaceDN w:val="0"/>
              <w:adjustRightInd w:val="0"/>
              <w:textAlignment w:val="baseline"/>
            </w:pPr>
            <w:r w:rsidRPr="00171458">
              <w:rPr>
                <w:rFonts w:eastAsia="SimSun"/>
                <w:b/>
                <w:lang w:eastAsia="zh-CN"/>
              </w:rPr>
              <w:t>[PR.5.</w:t>
            </w:r>
            <w:r>
              <w:rPr>
                <w:rFonts w:eastAsia="SimSun"/>
                <w:b/>
                <w:lang w:eastAsia="zh-CN"/>
              </w:rPr>
              <w:t>4</w:t>
            </w:r>
            <w:r w:rsidRPr="00171458">
              <w:rPr>
                <w:rFonts w:eastAsia="SimSun"/>
                <w:b/>
                <w:lang w:eastAsia="zh-CN"/>
              </w:rPr>
              <w:t>.3-00</w:t>
            </w:r>
            <w:r>
              <w:rPr>
                <w:rFonts w:eastAsia="SimSun"/>
                <w:b/>
                <w:lang w:eastAsia="zh-CN"/>
              </w:rPr>
              <w:t>1</w:t>
            </w:r>
            <w:r w:rsidRPr="00171458">
              <w:rPr>
                <w:rFonts w:eastAsia="SimSun"/>
                <w:b/>
                <w:lang w:eastAsia="zh-CN"/>
              </w:rPr>
              <w:t>]</w:t>
            </w:r>
            <w:r w:rsidRPr="00AC524B">
              <w:t xml:space="preserve">The 3GPP system shall support mobile broadband </w:t>
            </w:r>
            <w:r>
              <w:t>to users</w:t>
            </w:r>
            <w:r w:rsidRPr="00AC524B">
              <w:t xml:space="preserve"> in fast moving road vehicles up to 200 km/h</w:t>
            </w:r>
            <w:r>
              <w:t xml:space="preserve"> and trains </w:t>
            </w:r>
            <w:r w:rsidRPr="00A42201">
              <w:t>500 km</w:t>
            </w:r>
            <w:r w:rsidRPr="00A75983">
              <w:t xml:space="preserve">/h </w:t>
            </w:r>
            <w:r>
              <w:t xml:space="preserve">and </w:t>
            </w:r>
            <w:r w:rsidRPr="00AC524B">
              <w:t xml:space="preserve">user experienced data rate up to 50 Mbps per user at DL and 25 Mbps per user at UL. </w:t>
            </w:r>
          </w:p>
        </w:tc>
        <w:tc>
          <w:tcPr>
            <w:tcW w:w="3322" w:type="dxa"/>
          </w:tcPr>
          <w:p w:rsidR="00B234BD" w:rsidRDefault="00B234BD" w:rsidP="00D27BE2">
            <w:r>
              <w:t xml:space="preserve">Values are in accordance </w:t>
            </w:r>
            <w:r w:rsidRPr="00064E30">
              <w:t>with NGMN</w:t>
            </w:r>
            <w:r>
              <w:t xml:space="preserve">. </w:t>
            </w:r>
          </w:p>
          <w:p w:rsidR="00B234BD" w:rsidRPr="007B3D6E" w:rsidRDefault="00B234BD" w:rsidP="00D27BE2">
            <w:pPr>
              <w:rPr>
                <w:rFonts w:eastAsia="SimSun"/>
                <w:highlight w:val="magenta"/>
                <w:lang w:eastAsia="zh-CN"/>
              </w:rPr>
            </w:pPr>
            <w:r w:rsidRPr="00064E30">
              <w:t>So no change proposed except to</w:t>
            </w:r>
            <w:r>
              <w:t xml:space="preserve"> </w:t>
            </w:r>
            <w:r w:rsidRPr="00064E30">
              <w:t xml:space="preserve">give a number for the </w:t>
            </w:r>
            <w:r>
              <w:t>CPR</w:t>
            </w:r>
            <w:r w:rsidRPr="00064E30">
              <w:t>.</w:t>
            </w:r>
          </w:p>
        </w:tc>
        <w:tc>
          <w:tcPr>
            <w:tcW w:w="3624" w:type="dxa"/>
          </w:tcPr>
          <w:p w:rsidR="00B234BD" w:rsidRPr="007B3D6E" w:rsidRDefault="00B234BD" w:rsidP="0095452A">
            <w:pPr>
              <w:rPr>
                <w:rFonts w:eastAsia="SimSun"/>
                <w:highlight w:val="magenta"/>
                <w:lang w:eastAsia="zh-CN"/>
              </w:rPr>
            </w:pPr>
            <w:r>
              <w:rPr>
                <w:b/>
              </w:rPr>
              <w:t xml:space="preserve">New </w:t>
            </w:r>
            <w:r w:rsidRPr="0018112A">
              <w:rPr>
                <w:b/>
              </w:rPr>
              <w:t>[</w:t>
            </w:r>
            <w:r>
              <w:rPr>
                <w:b/>
              </w:rPr>
              <w:t>CPR-7-010</w:t>
            </w:r>
            <w:r w:rsidRPr="0018112A">
              <w:rPr>
                <w:b/>
              </w:rPr>
              <w:t>]</w:t>
            </w:r>
            <w:r w:rsidR="00F12A1B">
              <w:rPr>
                <w:b/>
              </w:rPr>
              <w:t xml:space="preserve"> </w:t>
            </w:r>
            <w:r w:rsidRPr="00AC524B">
              <w:t xml:space="preserve">The 3GPP system shall support mobile broadband </w:t>
            </w:r>
            <w:r>
              <w:t>to users</w:t>
            </w:r>
            <w:r w:rsidRPr="00AC524B">
              <w:t xml:space="preserve"> in fast moving road vehicles up to 200 km/h</w:t>
            </w:r>
            <w:r>
              <w:t xml:space="preserve"> and trains </w:t>
            </w:r>
            <w:r w:rsidRPr="00A42201">
              <w:t>500 km</w:t>
            </w:r>
            <w:r w:rsidRPr="00A75983">
              <w:t xml:space="preserve">/h </w:t>
            </w:r>
            <w:r>
              <w:t xml:space="preserve">and </w:t>
            </w:r>
            <w:r w:rsidRPr="00AC524B">
              <w:t>user experienced data rate up to 50 Mbps per user at DL and 25 Mbps per user at UL.</w:t>
            </w:r>
          </w:p>
        </w:tc>
      </w:tr>
      <w:tr w:rsidR="00B234BD" w:rsidRPr="00697E48" w:rsidTr="00F12A1B">
        <w:trPr>
          <w:trHeight w:val="3370"/>
        </w:trPr>
        <w:tc>
          <w:tcPr>
            <w:tcW w:w="2660" w:type="dxa"/>
          </w:tcPr>
          <w:p w:rsidR="00B234BD" w:rsidRPr="00AC524B" w:rsidRDefault="00B234BD" w:rsidP="00BC1CFA">
            <w:pPr>
              <w:overflowPunct w:val="0"/>
              <w:autoSpaceDE w:val="0"/>
              <w:autoSpaceDN w:val="0"/>
              <w:adjustRightInd w:val="0"/>
              <w:textAlignment w:val="baseline"/>
            </w:pPr>
            <w:r w:rsidRPr="00171458">
              <w:rPr>
                <w:rFonts w:eastAsia="SimSun"/>
                <w:b/>
                <w:lang w:eastAsia="zh-CN"/>
              </w:rPr>
              <w:t>[PR.5.</w:t>
            </w:r>
            <w:r>
              <w:rPr>
                <w:rFonts w:eastAsia="SimSun"/>
                <w:b/>
                <w:lang w:eastAsia="zh-CN"/>
              </w:rPr>
              <w:t>4</w:t>
            </w:r>
            <w:r w:rsidRPr="00171458">
              <w:rPr>
                <w:rFonts w:eastAsia="SimSun"/>
                <w:b/>
                <w:lang w:eastAsia="zh-CN"/>
              </w:rPr>
              <w:t>.3-00</w:t>
            </w:r>
            <w:r>
              <w:rPr>
                <w:rFonts w:eastAsia="SimSun"/>
                <w:b/>
                <w:lang w:eastAsia="zh-CN"/>
              </w:rPr>
              <w:t>2</w:t>
            </w:r>
            <w:r w:rsidRPr="00171458">
              <w:rPr>
                <w:rFonts w:eastAsia="SimSun"/>
                <w:b/>
                <w:lang w:eastAsia="zh-CN"/>
              </w:rPr>
              <w:t>]</w:t>
            </w:r>
            <w:r w:rsidRPr="00A42201">
              <w:t xml:space="preserve">The 3GPP system shall </w:t>
            </w:r>
            <w:r w:rsidRPr="001B3667">
              <w:t>support mobile broadband</w:t>
            </w:r>
            <w:r w:rsidRPr="00A42201">
              <w:t xml:space="preserve"> </w:t>
            </w:r>
            <w:r>
              <w:t xml:space="preserve">to base stations/relays </w:t>
            </w:r>
            <w:r w:rsidRPr="00A42201">
              <w:t xml:space="preserve">in fast moving road vehicles </w:t>
            </w:r>
            <w:r>
              <w:t xml:space="preserve">up to </w:t>
            </w:r>
            <w:r w:rsidRPr="00A42201">
              <w:t xml:space="preserve">200 km/h </w:t>
            </w:r>
            <w:r>
              <w:t xml:space="preserve">and </w:t>
            </w:r>
            <w:r w:rsidRPr="00A42201">
              <w:t xml:space="preserve">trains 500 km/h </w:t>
            </w:r>
            <w:r>
              <w:t xml:space="preserve">and </w:t>
            </w:r>
            <w:r w:rsidRPr="00A42201">
              <w:t>user experienced data rate up to 50 Mbps per user at DL and 25 Mbps per user at UL).</w:t>
            </w:r>
          </w:p>
        </w:tc>
        <w:tc>
          <w:tcPr>
            <w:tcW w:w="3322" w:type="dxa"/>
          </w:tcPr>
          <w:p w:rsidR="00B234BD" w:rsidRDefault="00B234BD" w:rsidP="00BC1CFA">
            <w:r>
              <w:t xml:space="preserve">Values are in </w:t>
            </w:r>
            <w:r w:rsidRPr="00064E30">
              <w:t xml:space="preserve">accordance with NGMN. </w:t>
            </w:r>
          </w:p>
          <w:p w:rsidR="00B234BD" w:rsidRDefault="00B234BD" w:rsidP="00BC1CFA">
            <w:r w:rsidRPr="00064E30">
              <w:t>So no change proposed for</w:t>
            </w:r>
            <w:r>
              <w:t xml:space="preserve"> the values.</w:t>
            </w:r>
          </w:p>
          <w:p w:rsidR="00B234BD" w:rsidRPr="007B3D6E" w:rsidRDefault="00B234BD" w:rsidP="00D27BE2">
            <w:pPr>
              <w:rPr>
                <w:rFonts w:eastAsia="SimSun"/>
                <w:highlight w:val="magenta"/>
                <w:lang w:eastAsia="zh-CN"/>
              </w:rPr>
            </w:pPr>
            <w:r>
              <w:t>“</w:t>
            </w:r>
            <w:proofErr w:type="gramStart"/>
            <w:r>
              <w:t>to</w:t>
            </w:r>
            <w:proofErr w:type="gramEnd"/>
            <w:r>
              <w:t xml:space="preserve"> base stations/relays” is understood to clarify that the KPIs proposed per user are valid whatever the user access directly the network or via a relay hiding all the users in the fast moving vehicle. As NGMN does not make any difference on the way the users data are transferred to the network, previous CPR-7-010 applies but is enhanced.</w:t>
            </w:r>
          </w:p>
        </w:tc>
        <w:tc>
          <w:tcPr>
            <w:tcW w:w="3624" w:type="dxa"/>
          </w:tcPr>
          <w:p w:rsidR="00B234BD" w:rsidRPr="00BC1CFA" w:rsidRDefault="00B234BD" w:rsidP="00C41C42">
            <w:pPr>
              <w:overflowPunct w:val="0"/>
              <w:autoSpaceDE w:val="0"/>
              <w:autoSpaceDN w:val="0"/>
              <w:adjustRightInd w:val="0"/>
              <w:textAlignment w:val="baseline"/>
              <w:rPr>
                <w:strike/>
              </w:rPr>
            </w:pPr>
            <w:r>
              <w:rPr>
                <w:b/>
              </w:rPr>
              <w:t xml:space="preserve">Enhance the </w:t>
            </w:r>
            <w:r w:rsidRPr="00C15115">
              <w:rPr>
                <w:b/>
              </w:rPr>
              <w:t>[CPR-7-0</w:t>
            </w:r>
            <w:r>
              <w:rPr>
                <w:b/>
              </w:rPr>
              <w:t>10</w:t>
            </w:r>
            <w:r w:rsidRPr="00C15115">
              <w:rPr>
                <w:b/>
              </w:rPr>
              <w:t xml:space="preserve">] </w:t>
            </w:r>
            <w:r>
              <w:rPr>
                <w:b/>
              </w:rPr>
              <w:t xml:space="preserve">by addition of direct/via relay: </w:t>
            </w:r>
            <w:r>
              <w:t>“</w:t>
            </w:r>
            <w:r w:rsidRPr="00AC524B">
              <w:t>The 3GPP system shall support mobile broadband</w:t>
            </w:r>
            <w:r>
              <w:t xml:space="preserve">, </w:t>
            </w:r>
            <w:r w:rsidRPr="00C41C42">
              <w:rPr>
                <w:b/>
              </w:rPr>
              <w:t>via direct connection or via on-board base station relaying,</w:t>
            </w:r>
            <w:r w:rsidRPr="00AC524B">
              <w:t xml:space="preserve"> </w:t>
            </w:r>
            <w:r>
              <w:t>to users</w:t>
            </w:r>
            <w:r w:rsidRPr="00AC524B">
              <w:t xml:space="preserve"> in fast moving road vehicles up to 200 km/h</w:t>
            </w:r>
            <w:r>
              <w:t xml:space="preserve"> and trains </w:t>
            </w:r>
            <w:r w:rsidRPr="00A42201">
              <w:t>500 km</w:t>
            </w:r>
            <w:r w:rsidRPr="00A75983">
              <w:t xml:space="preserve">/h </w:t>
            </w:r>
            <w:r>
              <w:t xml:space="preserve">and </w:t>
            </w:r>
            <w:r w:rsidRPr="00AC524B">
              <w:t>user experienced data rate up to 50 Mbps per user at DL and 25 Mbps per user at UL.</w:t>
            </w:r>
            <w:r>
              <w:t>”</w:t>
            </w:r>
          </w:p>
        </w:tc>
      </w:tr>
      <w:tr w:rsidR="00B234BD" w:rsidRPr="00697E48" w:rsidTr="00E57D1B">
        <w:tc>
          <w:tcPr>
            <w:tcW w:w="2660" w:type="dxa"/>
          </w:tcPr>
          <w:p w:rsidR="00B234BD" w:rsidRPr="003C1446" w:rsidRDefault="00B234BD" w:rsidP="00BC1CFA">
            <w:pPr>
              <w:overflowPunct w:val="0"/>
              <w:autoSpaceDE w:val="0"/>
              <w:autoSpaceDN w:val="0"/>
              <w:adjustRightInd w:val="0"/>
              <w:textAlignment w:val="baseline"/>
              <w:rPr>
                <w:highlight w:val="yellow"/>
              </w:rPr>
            </w:pPr>
            <w:r w:rsidRPr="00171458">
              <w:rPr>
                <w:rFonts w:eastAsia="SimSun"/>
                <w:b/>
                <w:lang w:eastAsia="zh-CN"/>
              </w:rPr>
              <w:t>[PR.5.</w:t>
            </w:r>
            <w:r>
              <w:rPr>
                <w:rFonts w:eastAsia="SimSun"/>
                <w:b/>
                <w:lang w:eastAsia="zh-CN"/>
              </w:rPr>
              <w:t>4</w:t>
            </w:r>
            <w:r w:rsidRPr="00171458">
              <w:rPr>
                <w:rFonts w:eastAsia="SimSun"/>
                <w:b/>
                <w:lang w:eastAsia="zh-CN"/>
              </w:rPr>
              <w:t>.3-00</w:t>
            </w:r>
            <w:r>
              <w:rPr>
                <w:rFonts w:eastAsia="SimSun"/>
                <w:b/>
                <w:lang w:eastAsia="zh-CN"/>
              </w:rPr>
              <w:t>3</w:t>
            </w:r>
            <w:r w:rsidRPr="00171458">
              <w:rPr>
                <w:rFonts w:eastAsia="SimSun"/>
                <w:b/>
                <w:lang w:eastAsia="zh-CN"/>
              </w:rPr>
              <w:t>]</w:t>
            </w:r>
            <w:r w:rsidRPr="00AC524B">
              <w:t xml:space="preserve">The 3GPP system shall support </w:t>
            </w:r>
            <w:r>
              <w:t xml:space="preserve">mobile broadband to users </w:t>
            </w:r>
            <w:r w:rsidRPr="00AC524B">
              <w:t xml:space="preserve">in airplanes (up to 1000 km/h) </w:t>
            </w:r>
            <w:r>
              <w:t xml:space="preserve">and </w:t>
            </w:r>
            <w:r w:rsidRPr="00AC524B">
              <w:t xml:space="preserve">user experienced data rate up to 15 Mbps per user at DL and 7.5 Mbps per user at UL). </w:t>
            </w:r>
          </w:p>
        </w:tc>
        <w:tc>
          <w:tcPr>
            <w:tcW w:w="3322" w:type="dxa"/>
          </w:tcPr>
          <w:p w:rsidR="00B234BD" w:rsidRDefault="00B234BD" w:rsidP="00BC1CFA">
            <w:r>
              <w:t xml:space="preserve">Values are in accordance </w:t>
            </w:r>
            <w:r w:rsidRPr="00064E30">
              <w:t>with NGMN</w:t>
            </w:r>
            <w:r>
              <w:t xml:space="preserve">. </w:t>
            </w:r>
          </w:p>
          <w:p w:rsidR="00B234BD" w:rsidRDefault="00B234BD" w:rsidP="00D27BE2">
            <w:r w:rsidRPr="00064E30">
              <w:t xml:space="preserve">So no change proposed </w:t>
            </w:r>
          </w:p>
          <w:p w:rsidR="00B234BD" w:rsidRPr="00462D73" w:rsidRDefault="00B234BD" w:rsidP="00D27BE2">
            <w:r>
              <w:t>Just CPR</w:t>
            </w:r>
            <w:r w:rsidRPr="00064E30">
              <w:t xml:space="preserve"> number</w:t>
            </w:r>
          </w:p>
        </w:tc>
        <w:tc>
          <w:tcPr>
            <w:tcW w:w="3624" w:type="dxa"/>
          </w:tcPr>
          <w:p w:rsidR="00B234BD" w:rsidRPr="00462D73" w:rsidRDefault="00B234BD" w:rsidP="0095452A">
            <w:pPr>
              <w:overflowPunct w:val="0"/>
              <w:autoSpaceDE w:val="0"/>
              <w:autoSpaceDN w:val="0"/>
              <w:adjustRightInd w:val="0"/>
              <w:textAlignment w:val="baseline"/>
            </w:pPr>
            <w:r>
              <w:rPr>
                <w:rFonts w:eastAsia="SimSun"/>
                <w:b/>
                <w:lang w:eastAsia="zh-CN"/>
              </w:rPr>
              <w:t xml:space="preserve">New </w:t>
            </w:r>
            <w:r w:rsidRPr="00171458">
              <w:rPr>
                <w:rFonts w:eastAsia="SimSun"/>
                <w:b/>
                <w:lang w:eastAsia="zh-CN"/>
              </w:rPr>
              <w:t>[</w:t>
            </w:r>
            <w:r>
              <w:rPr>
                <w:rFonts w:eastAsia="SimSun"/>
                <w:b/>
                <w:lang w:eastAsia="zh-CN"/>
              </w:rPr>
              <w:t>C</w:t>
            </w:r>
            <w:r w:rsidRPr="00171458">
              <w:rPr>
                <w:rFonts w:eastAsia="SimSun"/>
                <w:b/>
                <w:lang w:eastAsia="zh-CN"/>
              </w:rPr>
              <w:t>PR</w:t>
            </w:r>
            <w:r>
              <w:rPr>
                <w:rFonts w:eastAsia="SimSun"/>
                <w:b/>
                <w:lang w:eastAsia="zh-CN"/>
              </w:rPr>
              <w:t>-7-011</w:t>
            </w:r>
            <w:proofErr w:type="gramStart"/>
            <w:r w:rsidRPr="00171458">
              <w:rPr>
                <w:rFonts w:eastAsia="SimSun"/>
                <w:b/>
                <w:lang w:eastAsia="zh-CN"/>
              </w:rPr>
              <w:t>]</w:t>
            </w:r>
            <w:r w:rsidRPr="00AC524B">
              <w:t>The</w:t>
            </w:r>
            <w:proofErr w:type="gramEnd"/>
            <w:r w:rsidRPr="00AC524B">
              <w:t xml:space="preserve"> 3GPP system shall support </w:t>
            </w:r>
            <w:r>
              <w:t xml:space="preserve">mobile broadband to users </w:t>
            </w:r>
            <w:r w:rsidRPr="00AC524B">
              <w:t xml:space="preserve">in airplanes (up to 1000 km/h) </w:t>
            </w:r>
            <w:r>
              <w:t xml:space="preserve">and </w:t>
            </w:r>
            <w:r w:rsidRPr="00AC524B">
              <w:t>user experienced data rate up to 15 Mbps per user at DL and 7.5 Mbps per user at UL).</w:t>
            </w:r>
          </w:p>
        </w:tc>
      </w:tr>
      <w:tr w:rsidR="00B234BD" w:rsidRPr="00697E48" w:rsidTr="00E57D1B">
        <w:tc>
          <w:tcPr>
            <w:tcW w:w="2660" w:type="dxa"/>
          </w:tcPr>
          <w:p w:rsidR="00B234BD" w:rsidRPr="003C1446" w:rsidRDefault="00B234BD" w:rsidP="007B3D6E">
            <w:pPr>
              <w:rPr>
                <w:highlight w:val="yellow"/>
              </w:rPr>
            </w:pPr>
            <w:r w:rsidRPr="00171458">
              <w:rPr>
                <w:rFonts w:eastAsia="SimSun"/>
                <w:b/>
                <w:lang w:eastAsia="zh-CN"/>
              </w:rPr>
              <w:t>[PR.5.</w:t>
            </w:r>
            <w:r>
              <w:rPr>
                <w:rFonts w:eastAsia="SimSun"/>
                <w:b/>
                <w:lang w:eastAsia="zh-CN"/>
              </w:rPr>
              <w:t>4</w:t>
            </w:r>
            <w:r w:rsidRPr="00171458">
              <w:rPr>
                <w:rFonts w:eastAsia="SimSun"/>
                <w:b/>
                <w:lang w:eastAsia="zh-CN"/>
              </w:rPr>
              <w:t>.3-00</w:t>
            </w:r>
            <w:r>
              <w:rPr>
                <w:rFonts w:eastAsia="SimSun"/>
                <w:b/>
                <w:lang w:eastAsia="zh-CN"/>
              </w:rPr>
              <w:t>4</w:t>
            </w:r>
            <w:r w:rsidRPr="00171458">
              <w:rPr>
                <w:rFonts w:eastAsia="SimSun"/>
                <w:b/>
                <w:lang w:eastAsia="zh-CN"/>
              </w:rPr>
              <w:t>]</w:t>
            </w:r>
            <w:r>
              <w:t xml:space="preserve"> </w:t>
            </w:r>
            <w:r w:rsidRPr="00A42201">
              <w:t xml:space="preserve">The 3GPP system shall support enhanced connectivity services </w:t>
            </w:r>
            <w:r>
              <w:t xml:space="preserve">to base stations/relays </w:t>
            </w:r>
            <w:r w:rsidRPr="00A42201">
              <w:t>in fast moving airplanes (1000 km/h) with enhanced user experience (user experienced data rate up to 15 Mbps per user at DL and 7.5 Mbps per user at UL).</w:t>
            </w:r>
          </w:p>
        </w:tc>
        <w:tc>
          <w:tcPr>
            <w:tcW w:w="3322" w:type="dxa"/>
          </w:tcPr>
          <w:p w:rsidR="00B234BD" w:rsidRDefault="00B234BD" w:rsidP="00462D73">
            <w:r>
              <w:t xml:space="preserve">Values are in </w:t>
            </w:r>
            <w:r w:rsidRPr="00064E30">
              <w:t xml:space="preserve">accordance with NGMN. </w:t>
            </w:r>
          </w:p>
          <w:p w:rsidR="00B234BD" w:rsidRDefault="00B234BD" w:rsidP="00462D73">
            <w:r>
              <w:t xml:space="preserve">So </w:t>
            </w:r>
            <w:r w:rsidRPr="00064E30">
              <w:t>no change proposed for</w:t>
            </w:r>
            <w:r>
              <w:t xml:space="preserve"> the values.</w:t>
            </w:r>
          </w:p>
          <w:p w:rsidR="00B234BD" w:rsidRDefault="00B234BD" w:rsidP="00462D73">
            <w:r>
              <w:t>“</w:t>
            </w:r>
            <w:proofErr w:type="gramStart"/>
            <w:r>
              <w:t>to</w:t>
            </w:r>
            <w:proofErr w:type="gramEnd"/>
            <w:r>
              <w:t xml:space="preserve"> base stations/relays” is understood to clarify that the KPIs proposed per user are valid whatever the user access directly t the network or a relay is hiding all the users in the fast moving vehicle as NGMN does not make any difference on the way the users data are transferred to the network.</w:t>
            </w:r>
          </w:p>
          <w:p w:rsidR="00B234BD" w:rsidRPr="007B3D6E" w:rsidRDefault="00B234BD" w:rsidP="00462D73">
            <w:pPr>
              <w:rPr>
                <w:rFonts w:eastAsia="SimSun"/>
                <w:highlight w:val="magenta"/>
                <w:lang w:eastAsia="zh-CN"/>
              </w:rPr>
            </w:pPr>
            <w:r>
              <w:t xml:space="preserve"> So previous CPR applies but is proposed to be enhanced.</w:t>
            </w:r>
          </w:p>
        </w:tc>
        <w:tc>
          <w:tcPr>
            <w:tcW w:w="3624" w:type="dxa"/>
          </w:tcPr>
          <w:p w:rsidR="00B234BD" w:rsidRPr="007B3D6E" w:rsidRDefault="00B234BD" w:rsidP="00F12A1B">
            <w:pPr>
              <w:rPr>
                <w:rFonts w:eastAsia="SimSun"/>
                <w:highlight w:val="magenta"/>
                <w:lang w:eastAsia="zh-CN"/>
              </w:rPr>
            </w:pPr>
            <w:r>
              <w:rPr>
                <w:b/>
              </w:rPr>
              <w:t xml:space="preserve">Enhance </w:t>
            </w:r>
            <w:r w:rsidRPr="00171458">
              <w:rPr>
                <w:rFonts w:eastAsia="SimSun"/>
                <w:b/>
                <w:lang w:eastAsia="zh-CN"/>
              </w:rPr>
              <w:t>[</w:t>
            </w:r>
            <w:r>
              <w:rPr>
                <w:rFonts w:eastAsia="SimSun"/>
                <w:b/>
                <w:lang w:eastAsia="zh-CN"/>
              </w:rPr>
              <w:t>C</w:t>
            </w:r>
            <w:r w:rsidRPr="00171458">
              <w:rPr>
                <w:rFonts w:eastAsia="SimSun"/>
                <w:b/>
                <w:lang w:eastAsia="zh-CN"/>
              </w:rPr>
              <w:t>PR</w:t>
            </w:r>
            <w:r>
              <w:rPr>
                <w:rFonts w:eastAsia="SimSun"/>
                <w:b/>
                <w:lang w:eastAsia="zh-CN"/>
              </w:rPr>
              <w:t>-7-011</w:t>
            </w:r>
            <w:r w:rsidRPr="00171458">
              <w:rPr>
                <w:rFonts w:eastAsia="SimSun"/>
                <w:b/>
                <w:lang w:eastAsia="zh-CN"/>
              </w:rPr>
              <w:t>]</w:t>
            </w:r>
            <w:r>
              <w:rPr>
                <w:rFonts w:eastAsia="SimSun"/>
                <w:b/>
                <w:lang w:eastAsia="zh-CN"/>
              </w:rPr>
              <w:t xml:space="preserve"> with</w:t>
            </w:r>
            <w:r>
              <w:t xml:space="preserve"> “</w:t>
            </w:r>
            <w:r w:rsidR="00F12A1B" w:rsidRPr="00C41C42">
              <w:rPr>
                <w:b/>
              </w:rPr>
              <w:t>via direct connection or via on-board base station relaying</w:t>
            </w:r>
            <w:r>
              <w:t>”</w:t>
            </w:r>
          </w:p>
        </w:tc>
      </w:tr>
      <w:tr w:rsidR="00B234BD" w:rsidRPr="00697E48" w:rsidTr="00E57D1B">
        <w:tc>
          <w:tcPr>
            <w:tcW w:w="2660" w:type="dxa"/>
          </w:tcPr>
          <w:p w:rsidR="00B234BD" w:rsidRPr="00AC524B" w:rsidRDefault="00B234BD" w:rsidP="003E710B">
            <w:pPr>
              <w:overflowPunct w:val="0"/>
              <w:autoSpaceDE w:val="0"/>
              <w:autoSpaceDN w:val="0"/>
              <w:adjustRightInd w:val="0"/>
              <w:textAlignment w:val="baseline"/>
            </w:pPr>
            <w:r w:rsidRPr="00171458">
              <w:rPr>
                <w:rFonts w:eastAsia="SimSun"/>
                <w:b/>
                <w:lang w:eastAsia="zh-CN"/>
              </w:rPr>
              <w:lastRenderedPageBreak/>
              <w:t>[PR.5.</w:t>
            </w:r>
            <w:r>
              <w:rPr>
                <w:rFonts w:eastAsia="SimSun"/>
                <w:b/>
                <w:lang w:eastAsia="zh-CN"/>
              </w:rPr>
              <w:t>4</w:t>
            </w:r>
            <w:r w:rsidRPr="00171458">
              <w:rPr>
                <w:rFonts w:eastAsia="SimSun"/>
                <w:b/>
                <w:lang w:eastAsia="zh-CN"/>
              </w:rPr>
              <w:t>.3-00</w:t>
            </w:r>
            <w:r>
              <w:rPr>
                <w:rFonts w:eastAsia="SimSun"/>
                <w:b/>
                <w:lang w:eastAsia="zh-CN"/>
              </w:rPr>
              <w:t>5</w:t>
            </w:r>
            <w:r w:rsidRPr="00171458">
              <w:rPr>
                <w:rFonts w:eastAsia="SimSun"/>
                <w:b/>
                <w:lang w:eastAsia="zh-CN"/>
              </w:rPr>
              <w:t>]</w:t>
            </w:r>
            <w:r w:rsidRPr="00AC524B">
              <w:t xml:space="preserve">The 3GPP system shall be able to provide the mobile broadband in fast moving road vehicles and trains (traffic density of up to </w:t>
            </w:r>
            <w:r w:rsidRPr="00AD4E66">
              <w:t xml:space="preserve">100 </w:t>
            </w:r>
            <w:proofErr w:type="spellStart"/>
            <w:r w:rsidRPr="00AD4E66">
              <w:t>Gbps</w:t>
            </w:r>
            <w:proofErr w:type="spellEnd"/>
            <w:r w:rsidRPr="00AD4E66">
              <w:t xml:space="preserve"> / </w:t>
            </w:r>
            <w:proofErr w:type="gramStart"/>
            <w:r w:rsidRPr="00AD4E66">
              <w:t>km</w:t>
            </w:r>
            <w:r w:rsidRPr="00AD4E66">
              <w:rPr>
                <w:vertAlign w:val="superscript"/>
              </w:rPr>
              <w:t>2</w:t>
            </w:r>
            <w:r w:rsidRPr="00AD4E66">
              <w:rPr>
                <w:rFonts w:ascii="Arial" w:hAnsi="Arial"/>
                <w:vertAlign w:val="superscript"/>
              </w:rPr>
              <w:t xml:space="preserve"> </w:t>
            </w:r>
            <w:r w:rsidRPr="00AC524B">
              <w:t xml:space="preserve"> at</w:t>
            </w:r>
            <w:proofErr w:type="gramEnd"/>
            <w:r w:rsidRPr="00AC524B">
              <w:t xml:space="preserve"> DL</w:t>
            </w:r>
            <w:r>
              <w:t>,</w:t>
            </w:r>
            <w:r w:rsidRPr="00AC524B">
              <w:t xml:space="preserve"> </w:t>
            </w:r>
            <w:r>
              <w:t>and 5</w:t>
            </w:r>
            <w:r w:rsidRPr="00AD4E66">
              <w:t xml:space="preserve">0 </w:t>
            </w:r>
            <w:proofErr w:type="spellStart"/>
            <w:r w:rsidRPr="00AD4E66">
              <w:t>Gbps</w:t>
            </w:r>
            <w:proofErr w:type="spellEnd"/>
            <w:r w:rsidRPr="00AD4E66">
              <w:t xml:space="preserve"> / km</w:t>
            </w:r>
            <w:r w:rsidRPr="00AD4E66">
              <w:rPr>
                <w:vertAlign w:val="superscript"/>
              </w:rPr>
              <w:t>2</w:t>
            </w:r>
            <w:r w:rsidRPr="00AC524B">
              <w:t xml:space="preserve"> at UL).</w:t>
            </w:r>
          </w:p>
          <w:p w:rsidR="00B234BD" w:rsidRPr="003C1446" w:rsidRDefault="00B234BD" w:rsidP="007B3D6E">
            <w:pPr>
              <w:rPr>
                <w:highlight w:val="yellow"/>
              </w:rPr>
            </w:pPr>
          </w:p>
        </w:tc>
        <w:tc>
          <w:tcPr>
            <w:tcW w:w="3322" w:type="dxa"/>
          </w:tcPr>
          <w:p w:rsidR="00B234BD" w:rsidRDefault="00B234BD" w:rsidP="007F0CED">
            <w:r>
              <w:t xml:space="preserve">Values are in </w:t>
            </w:r>
            <w:r w:rsidRPr="007F0CED">
              <w:t>accordance with NGMN</w:t>
            </w:r>
            <w:r>
              <w:t>.</w:t>
            </w:r>
            <w:r w:rsidRPr="007F0CED">
              <w:t xml:space="preserve"> </w:t>
            </w:r>
          </w:p>
          <w:p w:rsidR="00B234BD" w:rsidRDefault="00B234BD" w:rsidP="00D27BE2">
            <w:r w:rsidRPr="007F0CED">
              <w:t xml:space="preserve">So no change proposed </w:t>
            </w:r>
          </w:p>
          <w:p w:rsidR="00B234BD" w:rsidRPr="007B3D6E" w:rsidRDefault="00B234BD" w:rsidP="00D27BE2">
            <w:pPr>
              <w:rPr>
                <w:rFonts w:eastAsia="SimSun"/>
                <w:highlight w:val="magenta"/>
                <w:lang w:eastAsia="zh-CN"/>
              </w:rPr>
            </w:pPr>
            <w:r>
              <w:t xml:space="preserve">Just CPR </w:t>
            </w:r>
            <w:r w:rsidRPr="007F0CED">
              <w:t>number</w:t>
            </w:r>
          </w:p>
        </w:tc>
        <w:tc>
          <w:tcPr>
            <w:tcW w:w="3624" w:type="dxa"/>
          </w:tcPr>
          <w:p w:rsidR="00B234BD" w:rsidRDefault="00B234BD" w:rsidP="003E710B">
            <w:pPr>
              <w:overflowPunct w:val="0"/>
              <w:autoSpaceDE w:val="0"/>
              <w:autoSpaceDN w:val="0"/>
              <w:adjustRightInd w:val="0"/>
              <w:textAlignment w:val="baseline"/>
            </w:pPr>
            <w:r>
              <w:rPr>
                <w:rFonts w:eastAsia="SimSun"/>
                <w:b/>
                <w:lang w:eastAsia="zh-CN"/>
              </w:rPr>
              <w:t xml:space="preserve">New </w:t>
            </w:r>
            <w:r w:rsidRPr="00171458">
              <w:rPr>
                <w:rFonts w:eastAsia="SimSun"/>
                <w:b/>
                <w:lang w:eastAsia="zh-CN"/>
              </w:rPr>
              <w:t>[</w:t>
            </w:r>
            <w:r>
              <w:rPr>
                <w:rFonts w:eastAsia="SimSun"/>
                <w:b/>
                <w:lang w:eastAsia="zh-CN"/>
              </w:rPr>
              <w:t>C</w:t>
            </w:r>
            <w:r w:rsidRPr="00171458">
              <w:rPr>
                <w:rFonts w:eastAsia="SimSun"/>
                <w:b/>
                <w:lang w:eastAsia="zh-CN"/>
              </w:rPr>
              <w:t>PR</w:t>
            </w:r>
            <w:r>
              <w:rPr>
                <w:rFonts w:eastAsia="SimSun"/>
                <w:b/>
                <w:lang w:eastAsia="zh-CN"/>
              </w:rPr>
              <w:t>-7-012</w:t>
            </w:r>
            <w:proofErr w:type="gramStart"/>
            <w:r w:rsidRPr="00171458">
              <w:rPr>
                <w:rFonts w:eastAsia="SimSun"/>
                <w:b/>
                <w:lang w:eastAsia="zh-CN"/>
              </w:rPr>
              <w:t>]</w:t>
            </w:r>
            <w:r w:rsidRPr="00AC524B">
              <w:t>The</w:t>
            </w:r>
            <w:proofErr w:type="gramEnd"/>
            <w:r w:rsidRPr="00AC524B">
              <w:t xml:space="preserve"> 3GPP system shall be able to provide the mobile broadband in fast moving road vehicles and trains (traffic density of up to </w:t>
            </w:r>
            <w:r w:rsidRPr="00AD4E66">
              <w:t xml:space="preserve">100 </w:t>
            </w:r>
            <w:proofErr w:type="spellStart"/>
            <w:r w:rsidRPr="00AD4E66">
              <w:t>Gbps</w:t>
            </w:r>
            <w:proofErr w:type="spellEnd"/>
            <w:r w:rsidRPr="00AD4E66">
              <w:t xml:space="preserve"> / km</w:t>
            </w:r>
            <w:r w:rsidRPr="00AD4E66">
              <w:rPr>
                <w:vertAlign w:val="superscript"/>
              </w:rPr>
              <w:t>2</w:t>
            </w:r>
            <w:r w:rsidRPr="00AD4E66">
              <w:rPr>
                <w:rFonts w:ascii="Arial" w:hAnsi="Arial"/>
                <w:vertAlign w:val="superscript"/>
              </w:rPr>
              <w:t xml:space="preserve"> </w:t>
            </w:r>
            <w:r w:rsidRPr="00AC524B">
              <w:t xml:space="preserve"> at DL</w:t>
            </w:r>
            <w:r>
              <w:t>,</w:t>
            </w:r>
            <w:r w:rsidRPr="00AC524B">
              <w:t xml:space="preserve"> </w:t>
            </w:r>
            <w:r>
              <w:t>and 5</w:t>
            </w:r>
            <w:r w:rsidRPr="00AD4E66">
              <w:t xml:space="preserve">0 </w:t>
            </w:r>
            <w:proofErr w:type="spellStart"/>
            <w:r w:rsidRPr="00AD4E66">
              <w:t>Gbps</w:t>
            </w:r>
            <w:proofErr w:type="spellEnd"/>
            <w:r w:rsidRPr="00AD4E66">
              <w:t xml:space="preserve"> / km</w:t>
            </w:r>
            <w:r w:rsidRPr="00AD4E66">
              <w:rPr>
                <w:vertAlign w:val="superscript"/>
              </w:rPr>
              <w:t>2</w:t>
            </w:r>
            <w:r w:rsidRPr="00AC524B">
              <w:t xml:space="preserve"> at UL).</w:t>
            </w:r>
          </w:p>
          <w:p w:rsidR="00B234BD" w:rsidRPr="003E710B" w:rsidRDefault="00B234BD" w:rsidP="003E710B">
            <w:pPr>
              <w:overflowPunct w:val="0"/>
              <w:autoSpaceDE w:val="0"/>
              <w:autoSpaceDN w:val="0"/>
              <w:adjustRightInd w:val="0"/>
              <w:textAlignment w:val="baseline"/>
            </w:pPr>
          </w:p>
        </w:tc>
      </w:tr>
      <w:tr w:rsidR="00B234BD" w:rsidRPr="00697E48" w:rsidTr="00E57D1B">
        <w:tc>
          <w:tcPr>
            <w:tcW w:w="2660" w:type="dxa"/>
          </w:tcPr>
          <w:p w:rsidR="00B234BD" w:rsidRDefault="00B234BD" w:rsidP="003E710B">
            <w:r w:rsidRPr="00171458">
              <w:rPr>
                <w:rFonts w:eastAsia="SimSun"/>
                <w:b/>
                <w:lang w:eastAsia="zh-CN"/>
              </w:rPr>
              <w:t>[PR.5.</w:t>
            </w:r>
            <w:r>
              <w:rPr>
                <w:rFonts w:eastAsia="SimSun"/>
                <w:b/>
                <w:lang w:eastAsia="zh-CN"/>
              </w:rPr>
              <w:t>4</w:t>
            </w:r>
            <w:r w:rsidRPr="00171458">
              <w:rPr>
                <w:rFonts w:eastAsia="SimSun"/>
                <w:b/>
                <w:lang w:eastAsia="zh-CN"/>
              </w:rPr>
              <w:t>.3-00</w:t>
            </w:r>
            <w:r>
              <w:rPr>
                <w:rFonts w:eastAsia="SimSun"/>
                <w:b/>
                <w:lang w:eastAsia="zh-CN"/>
              </w:rPr>
              <w:t>6</w:t>
            </w:r>
            <w:r w:rsidRPr="00171458">
              <w:rPr>
                <w:rFonts w:eastAsia="SimSun"/>
                <w:b/>
                <w:lang w:eastAsia="zh-CN"/>
              </w:rPr>
              <w:t>]</w:t>
            </w:r>
            <w:r w:rsidRPr="00AC524B">
              <w:t xml:space="preserve">The 3GPP system shall be able to provide </w:t>
            </w:r>
            <w:r>
              <w:t>fast moving</w:t>
            </w:r>
            <w:r w:rsidRPr="00AC524B">
              <w:t xml:space="preserve"> airplanes connectivity (traffic density of up to 1.2 </w:t>
            </w:r>
            <w:proofErr w:type="spellStart"/>
            <w:r w:rsidRPr="00AC524B">
              <w:t>Gbps</w:t>
            </w:r>
            <w:proofErr w:type="spellEnd"/>
            <w:r w:rsidRPr="00AC524B">
              <w:t xml:space="preserve"> / </w:t>
            </w:r>
            <w:r>
              <w:t>air</w:t>
            </w:r>
            <w:r w:rsidRPr="00AC524B">
              <w:t>plane at DL and 600 Mbps / plane at UL).</w:t>
            </w:r>
          </w:p>
          <w:p w:rsidR="00B234BD" w:rsidRPr="00AC524B" w:rsidRDefault="00B234BD" w:rsidP="003E710B">
            <w:pPr>
              <w:overflowPunct w:val="0"/>
              <w:autoSpaceDE w:val="0"/>
              <w:autoSpaceDN w:val="0"/>
              <w:adjustRightInd w:val="0"/>
              <w:textAlignment w:val="baseline"/>
            </w:pPr>
          </w:p>
        </w:tc>
        <w:tc>
          <w:tcPr>
            <w:tcW w:w="3322" w:type="dxa"/>
          </w:tcPr>
          <w:p w:rsidR="00B234BD" w:rsidRDefault="00B234BD" w:rsidP="00D27BE2">
            <w:r>
              <w:t xml:space="preserve">Values are in </w:t>
            </w:r>
            <w:r w:rsidRPr="007F0CED">
              <w:t>accordance with NGMN</w:t>
            </w:r>
            <w:r>
              <w:t>.</w:t>
            </w:r>
            <w:r w:rsidRPr="007F0CED">
              <w:t xml:space="preserve"> </w:t>
            </w:r>
          </w:p>
          <w:p w:rsidR="00B234BD" w:rsidRDefault="00B234BD" w:rsidP="00D27BE2">
            <w:r w:rsidRPr="007F0CED">
              <w:t xml:space="preserve">So no change proposed </w:t>
            </w:r>
          </w:p>
          <w:p w:rsidR="00B234BD" w:rsidRDefault="00B234BD" w:rsidP="00D27BE2">
            <w:r>
              <w:t xml:space="preserve">Just CPR </w:t>
            </w:r>
            <w:r w:rsidRPr="007F0CED">
              <w:t>number</w:t>
            </w:r>
          </w:p>
        </w:tc>
        <w:tc>
          <w:tcPr>
            <w:tcW w:w="3624" w:type="dxa"/>
          </w:tcPr>
          <w:p w:rsidR="00B234BD" w:rsidRPr="00171458" w:rsidRDefault="00B234BD" w:rsidP="0095452A">
            <w:pPr>
              <w:rPr>
                <w:rFonts w:eastAsia="SimSun"/>
                <w:b/>
                <w:lang w:eastAsia="zh-CN"/>
              </w:rPr>
            </w:pPr>
            <w:r>
              <w:rPr>
                <w:rFonts w:eastAsia="SimSun"/>
                <w:b/>
                <w:lang w:eastAsia="zh-CN"/>
              </w:rPr>
              <w:t xml:space="preserve">New </w:t>
            </w:r>
            <w:r w:rsidRPr="00171458">
              <w:rPr>
                <w:rFonts w:eastAsia="SimSun"/>
                <w:b/>
                <w:lang w:eastAsia="zh-CN"/>
              </w:rPr>
              <w:t>[</w:t>
            </w:r>
            <w:r>
              <w:rPr>
                <w:rFonts w:eastAsia="SimSun"/>
                <w:b/>
                <w:lang w:eastAsia="zh-CN"/>
              </w:rPr>
              <w:t>C</w:t>
            </w:r>
            <w:r w:rsidRPr="00171458">
              <w:rPr>
                <w:rFonts w:eastAsia="SimSun"/>
                <w:b/>
                <w:lang w:eastAsia="zh-CN"/>
              </w:rPr>
              <w:t>PR</w:t>
            </w:r>
            <w:r>
              <w:rPr>
                <w:rFonts w:eastAsia="SimSun"/>
                <w:b/>
                <w:lang w:eastAsia="zh-CN"/>
              </w:rPr>
              <w:t>-7-013</w:t>
            </w:r>
            <w:r w:rsidRPr="00171458">
              <w:rPr>
                <w:rFonts w:eastAsia="SimSun"/>
                <w:b/>
                <w:lang w:eastAsia="zh-CN"/>
              </w:rPr>
              <w:t>]</w:t>
            </w:r>
            <w:r w:rsidR="00203D3C">
              <w:rPr>
                <w:rFonts w:eastAsia="SimSun"/>
                <w:b/>
                <w:lang w:eastAsia="zh-CN"/>
              </w:rPr>
              <w:t xml:space="preserve"> </w:t>
            </w:r>
            <w:r w:rsidRPr="00AC524B">
              <w:t xml:space="preserve">The 3GPP system shall be able to provide </w:t>
            </w:r>
            <w:r>
              <w:t>fast moving</w:t>
            </w:r>
            <w:r w:rsidRPr="00AC524B">
              <w:t xml:space="preserve"> airplanes connectivity (traffic density of up to 1.2 </w:t>
            </w:r>
            <w:proofErr w:type="spellStart"/>
            <w:r w:rsidRPr="00AC524B">
              <w:t>Gbps</w:t>
            </w:r>
            <w:proofErr w:type="spellEnd"/>
            <w:r w:rsidRPr="00AC524B">
              <w:t xml:space="preserve"> / </w:t>
            </w:r>
            <w:r>
              <w:t>air</w:t>
            </w:r>
            <w:r w:rsidRPr="00AC524B">
              <w:t>plane at DL and 600 Mbps / plane at UL).</w:t>
            </w:r>
          </w:p>
        </w:tc>
      </w:tr>
      <w:tr w:rsidR="00B234BD" w:rsidRPr="00697E48" w:rsidTr="00E57D1B">
        <w:tc>
          <w:tcPr>
            <w:tcW w:w="2660" w:type="dxa"/>
          </w:tcPr>
          <w:p w:rsidR="00B234BD" w:rsidRPr="00C15115" w:rsidRDefault="00B234BD" w:rsidP="00A25B38">
            <w:pPr>
              <w:overflowPunct w:val="0"/>
              <w:autoSpaceDE w:val="0"/>
              <w:autoSpaceDN w:val="0"/>
              <w:adjustRightInd w:val="0"/>
              <w:textAlignment w:val="baseline"/>
              <w:rPr>
                <w:rFonts w:eastAsia="SimSun"/>
                <w:highlight w:val="yellow"/>
                <w:lang w:eastAsia="zh-CN"/>
              </w:rPr>
            </w:pPr>
            <w:r w:rsidRPr="00171458">
              <w:rPr>
                <w:rFonts w:eastAsia="SimSun"/>
                <w:b/>
                <w:lang w:eastAsia="zh-CN"/>
              </w:rPr>
              <w:t>[PR.5.</w:t>
            </w:r>
            <w:r>
              <w:rPr>
                <w:rFonts w:eastAsia="SimSun"/>
                <w:b/>
                <w:lang w:eastAsia="zh-CN"/>
              </w:rPr>
              <w:t>5</w:t>
            </w:r>
            <w:r w:rsidRPr="00171458">
              <w:rPr>
                <w:rFonts w:eastAsia="SimSun"/>
                <w:b/>
                <w:lang w:eastAsia="zh-CN"/>
              </w:rPr>
              <w:t>.3-00</w:t>
            </w:r>
            <w:r>
              <w:rPr>
                <w:rFonts w:eastAsia="SimSun"/>
                <w:b/>
                <w:lang w:eastAsia="zh-CN"/>
              </w:rPr>
              <w:t>1</w:t>
            </w:r>
            <w:r w:rsidRPr="00171458">
              <w:rPr>
                <w:rFonts w:eastAsia="SimSun"/>
                <w:b/>
                <w:lang w:eastAsia="zh-CN"/>
              </w:rPr>
              <w:t>]</w:t>
            </w:r>
            <w:r w:rsidRPr="00D20AA5">
              <w:t>The 3GPP System shall be efficient and flexible for transmission of both small and large amounts of data (e.g., streaming video) from the same device.</w:t>
            </w:r>
          </w:p>
        </w:tc>
        <w:tc>
          <w:tcPr>
            <w:tcW w:w="3322" w:type="dxa"/>
          </w:tcPr>
          <w:p w:rsidR="00B234BD" w:rsidRDefault="00B234BD" w:rsidP="00D27BE2">
            <w:r>
              <w:t>N</w:t>
            </w:r>
            <w:r w:rsidRPr="007F0CED">
              <w:t xml:space="preserve">o change proposed </w:t>
            </w:r>
          </w:p>
          <w:p w:rsidR="00B234BD" w:rsidRDefault="00B234BD" w:rsidP="00D27BE2">
            <w:r>
              <w:t xml:space="preserve">Just CPR </w:t>
            </w:r>
            <w:r w:rsidRPr="007F0CED">
              <w:t>number</w:t>
            </w:r>
          </w:p>
        </w:tc>
        <w:tc>
          <w:tcPr>
            <w:tcW w:w="3624" w:type="dxa"/>
          </w:tcPr>
          <w:p w:rsidR="00B234BD" w:rsidRPr="00697E48" w:rsidRDefault="00B234BD" w:rsidP="0095452A">
            <w:pPr>
              <w:rPr>
                <w:lang w:val="nl-NL" w:eastAsia="zh-CN"/>
              </w:rPr>
            </w:pPr>
            <w:r>
              <w:rPr>
                <w:rFonts w:eastAsia="SimSun"/>
                <w:b/>
                <w:lang w:eastAsia="zh-CN"/>
              </w:rPr>
              <w:t xml:space="preserve">New </w:t>
            </w:r>
            <w:r w:rsidRPr="00171458">
              <w:rPr>
                <w:rFonts w:eastAsia="SimSun"/>
                <w:b/>
                <w:lang w:eastAsia="zh-CN"/>
              </w:rPr>
              <w:t>[</w:t>
            </w:r>
            <w:r>
              <w:rPr>
                <w:rFonts w:eastAsia="SimSun"/>
                <w:b/>
                <w:lang w:eastAsia="zh-CN"/>
              </w:rPr>
              <w:t>C</w:t>
            </w:r>
            <w:r w:rsidRPr="00171458">
              <w:rPr>
                <w:rFonts w:eastAsia="SimSun"/>
                <w:b/>
                <w:lang w:eastAsia="zh-CN"/>
              </w:rPr>
              <w:t>PR</w:t>
            </w:r>
            <w:r>
              <w:rPr>
                <w:rFonts w:eastAsia="SimSun"/>
                <w:b/>
                <w:lang w:eastAsia="zh-CN"/>
              </w:rPr>
              <w:t>-7-014</w:t>
            </w:r>
            <w:r w:rsidRPr="00171458">
              <w:rPr>
                <w:rFonts w:eastAsia="SimSun"/>
                <w:b/>
                <w:lang w:eastAsia="zh-CN"/>
              </w:rPr>
              <w:t>]</w:t>
            </w:r>
            <w:r>
              <w:rPr>
                <w:rFonts w:eastAsia="SimSun"/>
                <w:b/>
                <w:lang w:eastAsia="zh-CN"/>
              </w:rPr>
              <w:t xml:space="preserve"> </w:t>
            </w:r>
            <w:r w:rsidRPr="00D20AA5">
              <w:t>The 3GPP System shall be efficient and flexible for transmission of both small and large amounts of data (e.g., streaming video) from the same device</w:t>
            </w:r>
            <w:r>
              <w:t>.</w:t>
            </w:r>
          </w:p>
        </w:tc>
      </w:tr>
      <w:tr w:rsidR="00B234BD" w:rsidRPr="00697E48" w:rsidTr="00E57D1B">
        <w:tc>
          <w:tcPr>
            <w:tcW w:w="2660" w:type="dxa"/>
          </w:tcPr>
          <w:p w:rsidR="00B234BD" w:rsidRPr="007B3D6E" w:rsidRDefault="00B234BD" w:rsidP="000610AE">
            <w:pPr>
              <w:overflowPunct w:val="0"/>
              <w:autoSpaceDE w:val="0"/>
              <w:autoSpaceDN w:val="0"/>
              <w:adjustRightInd w:val="0"/>
              <w:textAlignment w:val="baseline"/>
              <w:rPr>
                <w:rFonts w:eastAsia="SimSun"/>
                <w:highlight w:val="yellow"/>
                <w:lang w:eastAsia="zh-CN"/>
              </w:rPr>
            </w:pPr>
            <w:r w:rsidRPr="00171458">
              <w:rPr>
                <w:rFonts w:eastAsia="SimSun"/>
                <w:b/>
                <w:lang w:eastAsia="zh-CN"/>
              </w:rPr>
              <w:t>[PR.5.</w:t>
            </w:r>
            <w:r>
              <w:rPr>
                <w:rFonts w:eastAsia="SimSun"/>
                <w:b/>
                <w:lang w:eastAsia="zh-CN"/>
              </w:rPr>
              <w:t>5</w:t>
            </w:r>
            <w:r w:rsidRPr="00171458">
              <w:rPr>
                <w:rFonts w:eastAsia="SimSun"/>
                <w:b/>
                <w:lang w:eastAsia="zh-CN"/>
              </w:rPr>
              <w:t>.3-00</w:t>
            </w:r>
            <w:r>
              <w:rPr>
                <w:rFonts w:eastAsia="SimSun"/>
                <w:b/>
                <w:lang w:eastAsia="zh-CN"/>
              </w:rPr>
              <w:t>2</w:t>
            </w:r>
            <w:r w:rsidRPr="00171458">
              <w:rPr>
                <w:rFonts w:eastAsia="SimSun"/>
                <w:b/>
                <w:lang w:eastAsia="zh-CN"/>
              </w:rPr>
              <w:t>]</w:t>
            </w:r>
            <w:r w:rsidRPr="00D20AA5">
              <w:t>The 3GPP system shall minimize signalling overhead e.g. for security needed for transmission of small amounts of data without reducing its level of security.</w:t>
            </w:r>
          </w:p>
          <w:p w:rsidR="00B234BD" w:rsidRPr="003C1446" w:rsidRDefault="00B234BD" w:rsidP="000610AE">
            <w:pPr>
              <w:rPr>
                <w:highlight w:val="yellow"/>
              </w:rPr>
            </w:pPr>
          </w:p>
        </w:tc>
        <w:tc>
          <w:tcPr>
            <w:tcW w:w="3322" w:type="dxa"/>
          </w:tcPr>
          <w:p w:rsidR="004F5B79" w:rsidRPr="009E18EB" w:rsidRDefault="004F5B79" w:rsidP="00445C2D">
            <w:r w:rsidRPr="009E18EB">
              <w:t>A generic requirement, non-security related, is consolidated in clause 7</w:t>
            </w:r>
            <w:r w:rsidRPr="009E18EB">
              <w:rPr>
                <w:rFonts w:eastAsia="SimSun"/>
                <w:b/>
                <w:lang w:eastAsia="zh-CN"/>
              </w:rPr>
              <w:t xml:space="preserve"> </w:t>
            </w:r>
            <w:r w:rsidR="00E61E74" w:rsidRPr="009E18EB">
              <w:rPr>
                <w:rFonts w:eastAsia="SimSun"/>
                <w:b/>
                <w:lang w:eastAsia="zh-CN"/>
              </w:rPr>
              <w:t>[CPR-7-015]</w:t>
            </w:r>
          </w:p>
          <w:p w:rsidR="004F5B79" w:rsidRPr="009E18EB" w:rsidRDefault="004F5B79" w:rsidP="00445C2D"/>
          <w:p w:rsidR="00B234BD" w:rsidRPr="009E18EB" w:rsidRDefault="004F5B79" w:rsidP="00B77114">
            <w:r w:rsidRPr="009E18EB">
              <w:t xml:space="preserve">A requirement </w:t>
            </w:r>
            <w:proofErr w:type="gramStart"/>
            <w:r w:rsidRPr="009E18EB">
              <w:t xml:space="preserve">for </w:t>
            </w:r>
            <w:r w:rsidR="009B6462" w:rsidRPr="009E18EB">
              <w:t xml:space="preserve"> </w:t>
            </w:r>
            <w:r w:rsidR="00E61E74" w:rsidRPr="009E18EB">
              <w:t>security</w:t>
            </w:r>
            <w:proofErr w:type="gramEnd"/>
            <w:r w:rsidR="00E61E74" w:rsidRPr="009E18EB">
              <w:t xml:space="preserve"> aspect</w:t>
            </w:r>
            <w:r w:rsidR="00445C2D" w:rsidRPr="009E18EB">
              <w:t xml:space="preserve"> </w:t>
            </w:r>
            <w:r w:rsidR="003159A4" w:rsidRPr="009E18EB">
              <w:t xml:space="preserve">can be </w:t>
            </w:r>
            <w:r w:rsidRPr="009E18EB">
              <w:t xml:space="preserve">created </w:t>
            </w:r>
            <w:r w:rsidR="009B6462" w:rsidRPr="009E18EB">
              <w:t xml:space="preserve"> in clause 6</w:t>
            </w:r>
            <w:r w:rsidRPr="009E18EB">
              <w:t xml:space="preserve"> and consolidated</w:t>
            </w:r>
            <w:r w:rsidR="00B77114" w:rsidRPr="009E18EB">
              <w:t xml:space="preserve"> as</w:t>
            </w:r>
            <w:r w:rsidRPr="009E18EB">
              <w:t xml:space="preserve"> </w:t>
            </w:r>
            <w:commentRangeStart w:id="3"/>
            <w:r w:rsidRPr="009E18EB">
              <w:rPr>
                <w:rFonts w:eastAsia="SimSun"/>
                <w:b/>
                <w:lang w:eastAsia="zh-CN"/>
              </w:rPr>
              <w:t>New [</w:t>
            </w:r>
            <w:r w:rsidR="00B77114" w:rsidRPr="009E18EB">
              <w:rPr>
                <w:rFonts w:eastAsia="SimSun"/>
                <w:b/>
                <w:lang w:eastAsia="zh-CN"/>
              </w:rPr>
              <w:t>C</w:t>
            </w:r>
            <w:r w:rsidRPr="009E18EB">
              <w:rPr>
                <w:rFonts w:eastAsia="SimSun"/>
                <w:b/>
                <w:lang w:eastAsia="zh-CN"/>
              </w:rPr>
              <w:t>PR</w:t>
            </w:r>
            <w:r w:rsidR="00B77114" w:rsidRPr="009E18EB">
              <w:rPr>
                <w:rFonts w:eastAsia="SimSun"/>
                <w:b/>
                <w:lang w:eastAsia="zh-CN"/>
              </w:rPr>
              <w:t>-7</w:t>
            </w:r>
            <w:r w:rsidRPr="009E18EB">
              <w:rPr>
                <w:rFonts w:eastAsia="SimSun"/>
                <w:b/>
                <w:lang w:eastAsia="zh-CN"/>
              </w:rPr>
              <w:t>-0</w:t>
            </w:r>
            <w:r w:rsidR="00B77114" w:rsidRPr="009E18EB">
              <w:rPr>
                <w:rFonts w:eastAsia="SimSun"/>
                <w:b/>
                <w:lang w:eastAsia="zh-CN"/>
              </w:rPr>
              <w:t>16</w:t>
            </w:r>
            <w:r w:rsidRPr="009E18EB">
              <w:rPr>
                <w:rFonts w:eastAsia="SimSun"/>
                <w:b/>
                <w:lang w:eastAsia="zh-CN"/>
              </w:rPr>
              <w:t xml:space="preserve">] </w:t>
            </w:r>
            <w:r w:rsidRPr="009E18EB">
              <w:rPr>
                <w:i/>
              </w:rPr>
              <w:t>The 3GPP system shall minimize security signalling overhead needed for transmission of small amounts of data without reducing its level of security</w:t>
            </w:r>
            <w:r w:rsidRPr="009E18EB">
              <w:t>.</w:t>
            </w:r>
            <w:commentRangeEnd w:id="3"/>
            <w:r w:rsidRPr="009E18EB">
              <w:rPr>
                <w:rStyle w:val="CommentReference"/>
              </w:rPr>
              <w:commentReference w:id="3"/>
            </w:r>
            <w:r w:rsidR="009B6462" w:rsidRPr="009E18EB">
              <w:t xml:space="preserve">.  </w:t>
            </w:r>
          </w:p>
        </w:tc>
        <w:tc>
          <w:tcPr>
            <w:tcW w:w="3624" w:type="dxa"/>
          </w:tcPr>
          <w:p w:rsidR="00B234BD" w:rsidRPr="009E18EB" w:rsidRDefault="00B234BD" w:rsidP="009B6462">
            <w:pPr>
              <w:overflowPunct w:val="0"/>
              <w:autoSpaceDE w:val="0"/>
              <w:autoSpaceDN w:val="0"/>
              <w:adjustRightInd w:val="0"/>
              <w:textAlignment w:val="baseline"/>
            </w:pPr>
            <w:r w:rsidRPr="009E18EB">
              <w:rPr>
                <w:rFonts w:eastAsia="SimSun"/>
                <w:b/>
                <w:lang w:eastAsia="zh-CN"/>
              </w:rPr>
              <w:t xml:space="preserve">New [CPR-7-015] </w:t>
            </w:r>
            <w:r w:rsidRPr="009E18EB">
              <w:t>The 3GPP system shall minimize signalling overhead needed for transmission of small amounts of data.</w:t>
            </w:r>
          </w:p>
          <w:p w:rsidR="00203D3C" w:rsidRPr="009E18EB" w:rsidRDefault="00203D3C" w:rsidP="00B77114">
            <w:pPr>
              <w:overflowPunct w:val="0"/>
              <w:autoSpaceDE w:val="0"/>
              <w:autoSpaceDN w:val="0"/>
              <w:adjustRightInd w:val="0"/>
              <w:textAlignment w:val="baseline"/>
              <w:rPr>
                <w:lang w:val="nl-NL" w:eastAsia="zh-CN"/>
              </w:rPr>
            </w:pPr>
            <w:r w:rsidRPr="009E18EB">
              <w:rPr>
                <w:rFonts w:eastAsia="SimSun"/>
                <w:b/>
                <w:lang w:eastAsia="zh-CN"/>
              </w:rPr>
              <w:t>New [CPR-</w:t>
            </w:r>
            <w:r w:rsidR="00B77114" w:rsidRPr="009E18EB">
              <w:rPr>
                <w:rFonts w:eastAsia="SimSun"/>
                <w:b/>
                <w:lang w:eastAsia="zh-CN"/>
              </w:rPr>
              <w:t>7</w:t>
            </w:r>
            <w:r w:rsidRPr="009E18EB">
              <w:rPr>
                <w:rFonts w:eastAsia="SimSun"/>
                <w:b/>
                <w:lang w:eastAsia="zh-CN"/>
              </w:rPr>
              <w:t>-0</w:t>
            </w:r>
            <w:r w:rsidR="00B77114" w:rsidRPr="009E18EB">
              <w:rPr>
                <w:rFonts w:eastAsia="SimSun"/>
                <w:b/>
                <w:lang w:eastAsia="zh-CN"/>
              </w:rPr>
              <w:t>16</w:t>
            </w:r>
            <w:r w:rsidRPr="009E18EB">
              <w:rPr>
                <w:rFonts w:eastAsia="SimSun"/>
                <w:b/>
                <w:lang w:eastAsia="zh-CN"/>
              </w:rPr>
              <w:t xml:space="preserve">] </w:t>
            </w:r>
            <w:r w:rsidRPr="009E18EB">
              <w:t>The 3GPP system shall minimize security signalling overhead needed for transmission of small amounts of data without reducing level of security.</w:t>
            </w:r>
          </w:p>
        </w:tc>
      </w:tr>
    </w:tbl>
    <w:p w:rsidR="009E18EB" w:rsidRDefault="00365DB2" w:rsidP="009E18EB">
      <w:pPr>
        <w:rPr>
          <w:b/>
          <w:u w:val="single"/>
          <w:lang w:val="nl-NL"/>
        </w:rPr>
      </w:pPr>
      <w:r>
        <w:rPr>
          <w:b/>
          <w:u w:val="single"/>
          <w:lang w:val="nl-NL"/>
        </w:rPr>
        <w:t>Annex A of the TR for reference:</w:t>
      </w:r>
    </w:p>
    <w:p w:rsidR="00365DB2" w:rsidRDefault="00365DB2" w:rsidP="009E18EB">
      <w:pPr>
        <w:rPr>
          <w:rFonts w:eastAsia="SimSun"/>
          <w:noProof/>
          <w:lang w:eastAsia="zh-CN"/>
        </w:rPr>
      </w:pPr>
      <w:r>
        <w:rPr>
          <w:rFonts w:eastAsia="SimSun"/>
          <w:noProof/>
          <w:lang w:eastAsia="zh-CN"/>
        </w:rPr>
        <w:drawing>
          <wp:inline distT="0" distB="0" distL="0" distR="0">
            <wp:extent cx="6121400" cy="2876550"/>
            <wp:effectExtent l="0" t="0" r="0" b="0"/>
            <wp:docPr id="1"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cstate="print"/>
                    <a:srcRect/>
                    <a:stretch>
                      <a:fillRect/>
                    </a:stretch>
                  </pic:blipFill>
                  <pic:spPr bwMode="auto">
                    <a:xfrm>
                      <a:off x="0" y="0"/>
                      <a:ext cx="6121400" cy="2876550"/>
                    </a:xfrm>
                    <a:prstGeom prst="rect">
                      <a:avLst/>
                    </a:prstGeom>
                    <a:noFill/>
                    <a:ln w="9525">
                      <a:noFill/>
                      <a:miter lim="800000"/>
                      <a:headEnd/>
                      <a:tailEnd/>
                    </a:ln>
                  </pic:spPr>
                </pic:pic>
              </a:graphicData>
            </a:graphic>
          </wp:inline>
        </w:drawing>
      </w:r>
    </w:p>
    <w:p w:rsidR="00365DB2" w:rsidRDefault="00365DB2" w:rsidP="00365DB2">
      <w:pPr>
        <w:pStyle w:val="TF"/>
        <w:rPr>
          <w:rFonts w:eastAsia="SimSun"/>
          <w:lang w:eastAsia="ko-KR"/>
        </w:rPr>
      </w:pPr>
      <w:r>
        <w:rPr>
          <w:rFonts w:eastAsia="SimSun"/>
          <w:noProof/>
          <w:lang w:eastAsia="zh-CN"/>
        </w:rPr>
        <w:lastRenderedPageBreak/>
        <w:t xml:space="preserve">Figure A-1: </w:t>
      </w:r>
      <w:r w:rsidRPr="003C4585">
        <w:rPr>
          <w:rFonts w:eastAsia="SimSun"/>
          <w:noProof/>
          <w:lang w:eastAsia="zh-CN"/>
        </w:rPr>
        <w:t>Comparison of use cases</w:t>
      </w:r>
    </w:p>
    <w:p w:rsidR="00365DB2" w:rsidRDefault="00365DB2" w:rsidP="00365DB2">
      <w:pPr>
        <w:pStyle w:val="TH"/>
      </w:pPr>
      <w:r w:rsidRPr="005C31D9">
        <w:t xml:space="preserve">Table </w:t>
      </w:r>
      <w:r>
        <w:t>A-1</w:t>
      </w:r>
      <w:r w:rsidRPr="005C31D9">
        <w:t xml:space="preserve">: </w:t>
      </w:r>
      <w:proofErr w:type="spellStart"/>
      <w:r>
        <w:t>eMBB</w:t>
      </w:r>
      <w:proofErr w:type="spellEnd"/>
      <w:r>
        <w:t xml:space="preserve"> </w:t>
      </w:r>
      <w:r w:rsidRPr="005C31D9">
        <w:t>use cases</w:t>
      </w:r>
      <w:r>
        <w:t xml:space="preserve"> and NGMN use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5"/>
        <w:gridCol w:w="2849"/>
        <w:gridCol w:w="1678"/>
        <w:gridCol w:w="2011"/>
        <w:gridCol w:w="2094"/>
      </w:tblGrid>
      <w:tr w:rsidR="00365DB2" w:rsidRPr="005C31D9" w:rsidTr="001D09DA">
        <w:tc>
          <w:tcPr>
            <w:tcW w:w="1225" w:type="dxa"/>
            <w:shd w:val="clear" w:color="auto" w:fill="auto"/>
          </w:tcPr>
          <w:p w:rsidR="00365DB2" w:rsidRPr="005C31D9" w:rsidRDefault="00365DB2" w:rsidP="001D09DA">
            <w:pPr>
              <w:pStyle w:val="TAH"/>
            </w:pPr>
            <w:r>
              <w:t>MBB family</w:t>
            </w:r>
          </w:p>
        </w:tc>
        <w:tc>
          <w:tcPr>
            <w:tcW w:w="4527" w:type="dxa"/>
            <w:gridSpan w:val="2"/>
            <w:shd w:val="clear" w:color="auto" w:fill="auto"/>
          </w:tcPr>
          <w:p w:rsidR="00365DB2" w:rsidRDefault="00365DB2" w:rsidP="001D09DA">
            <w:pPr>
              <w:pStyle w:val="TAH"/>
            </w:pPr>
            <w:r>
              <w:t>Higher Data Rate</w:t>
            </w:r>
          </w:p>
        </w:tc>
        <w:tc>
          <w:tcPr>
            <w:tcW w:w="2011" w:type="dxa"/>
            <w:shd w:val="clear" w:color="auto" w:fill="auto"/>
          </w:tcPr>
          <w:p w:rsidR="00365DB2" w:rsidRPr="005C31D9" w:rsidRDefault="00365DB2" w:rsidP="001D09DA">
            <w:pPr>
              <w:pStyle w:val="TAH"/>
            </w:pPr>
            <w:r>
              <w:t>Higher density</w:t>
            </w:r>
          </w:p>
        </w:tc>
        <w:tc>
          <w:tcPr>
            <w:tcW w:w="2094" w:type="dxa"/>
          </w:tcPr>
          <w:p w:rsidR="00365DB2" w:rsidRDefault="00365DB2" w:rsidP="001D09DA">
            <w:pPr>
              <w:pStyle w:val="TAH"/>
            </w:pPr>
            <w:r>
              <w:t>Deployment and Coverage</w:t>
            </w:r>
          </w:p>
        </w:tc>
      </w:tr>
      <w:tr w:rsidR="00365DB2" w:rsidRPr="005C31D9" w:rsidTr="001D09DA">
        <w:tc>
          <w:tcPr>
            <w:tcW w:w="1225" w:type="dxa"/>
            <w:shd w:val="clear" w:color="auto" w:fill="auto"/>
          </w:tcPr>
          <w:p w:rsidR="00365DB2" w:rsidRPr="005C31D9" w:rsidRDefault="00365DB2" w:rsidP="001D09DA">
            <w:pPr>
              <w:pStyle w:val="TAL"/>
            </w:pPr>
            <w:r>
              <w:t>Speed</w:t>
            </w:r>
          </w:p>
        </w:tc>
        <w:tc>
          <w:tcPr>
            <w:tcW w:w="4527" w:type="dxa"/>
            <w:gridSpan w:val="2"/>
            <w:shd w:val="clear" w:color="auto" w:fill="auto"/>
          </w:tcPr>
          <w:p w:rsidR="00365DB2" w:rsidRPr="005C31D9" w:rsidRDefault="00365DB2" w:rsidP="001D09DA">
            <w:pPr>
              <w:pStyle w:val="TAL"/>
            </w:pPr>
            <w:r>
              <w:t>Pedestrian (upto10 km/h) in small areas: offices, stadium</w:t>
            </w:r>
          </w:p>
          <w:p w:rsidR="00365DB2" w:rsidRDefault="00365DB2" w:rsidP="001D09DA">
            <w:pPr>
              <w:pStyle w:val="TAL"/>
            </w:pPr>
          </w:p>
        </w:tc>
        <w:tc>
          <w:tcPr>
            <w:tcW w:w="2011" w:type="dxa"/>
            <w:shd w:val="clear" w:color="auto" w:fill="auto"/>
          </w:tcPr>
          <w:p w:rsidR="00365DB2" w:rsidRPr="005C31D9" w:rsidRDefault="00365DB2" w:rsidP="001D09DA">
            <w:pPr>
              <w:pStyle w:val="TAL"/>
            </w:pPr>
            <w:r>
              <w:t>Pedestrian or vehicle up to 60 km/h</w:t>
            </w:r>
          </w:p>
        </w:tc>
        <w:tc>
          <w:tcPr>
            <w:tcW w:w="2094" w:type="dxa"/>
          </w:tcPr>
          <w:p w:rsidR="00365DB2" w:rsidRPr="005C31D9" w:rsidRDefault="00365DB2" w:rsidP="001D09DA">
            <w:pPr>
              <w:pStyle w:val="TAL"/>
            </w:pPr>
            <w:r>
              <w:t>Pedestrian or vehicle up to 120 km/h</w:t>
            </w:r>
          </w:p>
        </w:tc>
      </w:tr>
      <w:tr w:rsidR="00365DB2" w:rsidRPr="005C31D9" w:rsidTr="001D09DA">
        <w:tc>
          <w:tcPr>
            <w:tcW w:w="1225" w:type="dxa"/>
            <w:vMerge w:val="restart"/>
            <w:shd w:val="clear" w:color="auto" w:fill="auto"/>
          </w:tcPr>
          <w:p w:rsidR="00365DB2" w:rsidRDefault="00365DB2" w:rsidP="001D09DA">
            <w:pPr>
              <w:pStyle w:val="TAL"/>
            </w:pPr>
            <w:r>
              <w:t>Data Rate</w:t>
            </w:r>
          </w:p>
        </w:tc>
        <w:tc>
          <w:tcPr>
            <w:tcW w:w="2849" w:type="dxa"/>
            <w:shd w:val="clear" w:color="auto" w:fill="auto"/>
          </w:tcPr>
          <w:p w:rsidR="00365DB2" w:rsidRPr="005C31D9" w:rsidRDefault="00365DB2" w:rsidP="001D09DA">
            <w:pPr>
              <w:pStyle w:val="TAL"/>
            </w:pPr>
            <w:r>
              <w:t>Everywhere: minimum 100 Mbps (“</w:t>
            </w:r>
            <w:r w:rsidRPr="005C2F6D">
              <w:rPr>
                <w:color w:val="00B050"/>
              </w:rPr>
              <w:t>DL</w:t>
            </w:r>
            <w:r>
              <w:rPr>
                <w:color w:val="00B050"/>
              </w:rPr>
              <w:t>”</w:t>
            </w:r>
            <w:r w:rsidRPr="005C2F6D">
              <w:rPr>
                <w:color w:val="00B050"/>
              </w:rPr>
              <w:t xml:space="preserve"> is missing)</w:t>
            </w:r>
            <w:r>
              <w:t xml:space="preserve"> (</w:t>
            </w:r>
            <w:r w:rsidRPr="005C2F6D">
              <w:rPr>
                <w:color w:val="1F497D"/>
              </w:rPr>
              <w:t>NGMN: 50+ Mbps</w:t>
            </w:r>
            <w:r>
              <w:t>)</w:t>
            </w:r>
          </w:p>
        </w:tc>
        <w:tc>
          <w:tcPr>
            <w:tcW w:w="1678" w:type="dxa"/>
          </w:tcPr>
          <w:p w:rsidR="00365DB2" w:rsidRDefault="00365DB2" w:rsidP="001D09DA">
            <w:pPr>
              <w:pStyle w:val="TAL"/>
            </w:pPr>
          </w:p>
        </w:tc>
        <w:tc>
          <w:tcPr>
            <w:tcW w:w="2011" w:type="dxa"/>
            <w:shd w:val="clear" w:color="auto" w:fill="auto"/>
          </w:tcPr>
          <w:p w:rsidR="00365DB2" w:rsidRPr="005C31D9" w:rsidRDefault="00365DB2" w:rsidP="001D09DA">
            <w:pPr>
              <w:pStyle w:val="TAL"/>
              <w:rPr>
                <w:vertAlign w:val="superscript"/>
              </w:rPr>
            </w:pPr>
            <w:r>
              <w:t>Everywhere: minimum 100 Mbps (“</w:t>
            </w:r>
            <w:r w:rsidRPr="005C2F6D">
              <w:rPr>
                <w:color w:val="00B050"/>
              </w:rPr>
              <w:t>DL</w:t>
            </w:r>
            <w:r>
              <w:rPr>
                <w:color w:val="00B050"/>
              </w:rPr>
              <w:t>”</w:t>
            </w:r>
            <w:r w:rsidRPr="005C2F6D">
              <w:rPr>
                <w:color w:val="00B050"/>
              </w:rPr>
              <w:t xml:space="preserve"> is missing)</w:t>
            </w:r>
            <w:r>
              <w:t xml:space="preserve"> (</w:t>
            </w:r>
            <w:r w:rsidRPr="005C2F6D">
              <w:rPr>
                <w:color w:val="1F497D"/>
              </w:rPr>
              <w:t>NGMN: 50+ Mbps</w:t>
            </w:r>
            <w:r>
              <w:t>)</w:t>
            </w:r>
          </w:p>
        </w:tc>
        <w:tc>
          <w:tcPr>
            <w:tcW w:w="2094" w:type="dxa"/>
          </w:tcPr>
          <w:p w:rsidR="00365DB2" w:rsidRPr="005C31D9" w:rsidRDefault="00365DB2" w:rsidP="001D09DA">
            <w:pPr>
              <w:pStyle w:val="TAL"/>
            </w:pPr>
            <w:r>
              <w:t>Everywhere: minimum 100 Mbps (“</w:t>
            </w:r>
            <w:r w:rsidRPr="005C2F6D">
              <w:rPr>
                <w:color w:val="00B050"/>
              </w:rPr>
              <w:t>DL</w:t>
            </w:r>
            <w:r>
              <w:rPr>
                <w:color w:val="00B050"/>
              </w:rPr>
              <w:t>”</w:t>
            </w:r>
            <w:r w:rsidRPr="005C2F6D">
              <w:rPr>
                <w:color w:val="00B050"/>
              </w:rPr>
              <w:t xml:space="preserve"> is missing)</w:t>
            </w:r>
            <w:r>
              <w:t xml:space="preserve"> (</w:t>
            </w:r>
            <w:r w:rsidRPr="005C2F6D">
              <w:rPr>
                <w:color w:val="1F497D"/>
              </w:rPr>
              <w:t>NGMN: 50+ Mbps</w:t>
            </w:r>
            <w:r>
              <w:t>)</w:t>
            </w:r>
          </w:p>
        </w:tc>
      </w:tr>
      <w:tr w:rsidR="00365DB2" w:rsidRPr="005C31D9" w:rsidTr="001D09DA">
        <w:tc>
          <w:tcPr>
            <w:tcW w:w="1225" w:type="dxa"/>
            <w:vMerge/>
            <w:shd w:val="clear" w:color="auto" w:fill="auto"/>
          </w:tcPr>
          <w:p w:rsidR="00365DB2" w:rsidRPr="005C31D9" w:rsidRDefault="00365DB2" w:rsidP="001D09DA">
            <w:pPr>
              <w:pStyle w:val="TAL"/>
            </w:pPr>
          </w:p>
        </w:tc>
        <w:tc>
          <w:tcPr>
            <w:tcW w:w="2849" w:type="dxa"/>
            <w:shd w:val="clear" w:color="auto" w:fill="auto"/>
          </w:tcPr>
          <w:p w:rsidR="00365DB2" w:rsidRDefault="00365DB2" w:rsidP="00365DB2">
            <w:pPr>
              <w:pStyle w:val="TAL"/>
              <w:numPr>
                <w:ilvl w:val="0"/>
                <w:numId w:val="10"/>
              </w:numPr>
            </w:pPr>
            <w:r>
              <w:t xml:space="preserve">Peak rate: 10 </w:t>
            </w:r>
            <w:proofErr w:type="spellStart"/>
            <w:r>
              <w:t>Gbps</w:t>
            </w:r>
            <w:proofErr w:type="spellEnd"/>
            <w:r>
              <w:t xml:space="preserve">, experience rate: up to </w:t>
            </w:r>
            <w:proofErr w:type="spellStart"/>
            <w:r>
              <w:t>Gbps</w:t>
            </w:r>
            <w:proofErr w:type="spellEnd"/>
            <w:r>
              <w:t xml:space="preserve"> (</w:t>
            </w:r>
            <w:r w:rsidRPr="005C2F6D">
              <w:rPr>
                <w:color w:val="00B050"/>
              </w:rPr>
              <w:t>value missing</w:t>
            </w:r>
            <w:r>
              <w:t>)</w:t>
            </w:r>
          </w:p>
          <w:p w:rsidR="00365DB2" w:rsidRPr="005C31D9" w:rsidRDefault="00365DB2" w:rsidP="00365DB2">
            <w:pPr>
              <w:pStyle w:val="TAL"/>
              <w:numPr>
                <w:ilvl w:val="0"/>
                <w:numId w:val="10"/>
              </w:numPr>
            </w:pPr>
            <w:r w:rsidRPr="005C2F6D">
              <w:rPr>
                <w:color w:val="1F497D"/>
              </w:rPr>
              <w:t>Missing:</w:t>
            </w:r>
            <w:r>
              <w:t xml:space="preserve"> </w:t>
            </w:r>
            <w:r w:rsidRPr="005C2F6D">
              <w:rPr>
                <w:color w:val="1F497D"/>
              </w:rPr>
              <w:t xml:space="preserve">experienced rate 1 </w:t>
            </w:r>
            <w:proofErr w:type="spellStart"/>
            <w:r w:rsidRPr="005C2F6D">
              <w:rPr>
                <w:color w:val="1F497D"/>
              </w:rPr>
              <w:t>Gbps</w:t>
            </w:r>
            <w:proofErr w:type="spellEnd"/>
            <w:r w:rsidRPr="005C2F6D">
              <w:rPr>
                <w:color w:val="1F497D"/>
              </w:rPr>
              <w:t xml:space="preserve"> DL, total 17 </w:t>
            </w:r>
            <w:proofErr w:type="spellStart"/>
            <w:r w:rsidRPr="005C2F6D">
              <w:rPr>
                <w:color w:val="1F497D"/>
              </w:rPr>
              <w:t>Tbps</w:t>
            </w:r>
            <w:proofErr w:type="spellEnd"/>
            <w:r w:rsidRPr="005C2F6D">
              <w:rPr>
                <w:color w:val="1F497D"/>
              </w:rPr>
              <w:t>/km2 (UL+DL)</w:t>
            </w:r>
          </w:p>
        </w:tc>
        <w:tc>
          <w:tcPr>
            <w:tcW w:w="1678" w:type="dxa"/>
          </w:tcPr>
          <w:p w:rsidR="00365DB2" w:rsidRPr="00250C47" w:rsidRDefault="00365DB2" w:rsidP="001D09DA">
            <w:pPr>
              <w:pStyle w:val="TAL"/>
            </w:pPr>
            <w:r w:rsidRPr="00250C47">
              <w:t xml:space="preserve">Experienced rate (stadium) DL 25Mbps </w:t>
            </w:r>
          </w:p>
          <w:p w:rsidR="00365DB2" w:rsidRPr="00250C47" w:rsidRDefault="00365DB2" w:rsidP="001D09DA">
            <w:pPr>
              <w:pStyle w:val="TAL"/>
            </w:pPr>
            <w:r w:rsidRPr="00250C47">
              <w:t xml:space="preserve">UL 50Mbps </w:t>
            </w:r>
            <w:r w:rsidRPr="00250C47">
              <w:sym w:font="Wingdings" w:char="F0E0"/>
            </w:r>
            <w:r w:rsidRPr="00250C47">
              <w:t xml:space="preserve"> missing in </w:t>
            </w:r>
            <w:proofErr w:type="spellStart"/>
            <w:r w:rsidRPr="00250C47">
              <w:t>eMBB</w:t>
            </w:r>
            <w:proofErr w:type="spellEnd"/>
            <w:r w:rsidRPr="00250C47">
              <w:t xml:space="preserve"> TR</w:t>
            </w:r>
          </w:p>
          <w:p w:rsidR="00365DB2" w:rsidRPr="00250C47" w:rsidRDefault="00365DB2" w:rsidP="001D09DA">
            <w:pPr>
              <w:pStyle w:val="TAL"/>
            </w:pPr>
            <w:r w:rsidRPr="00250C47">
              <w:t xml:space="preserve">Total 12 </w:t>
            </w:r>
            <w:proofErr w:type="spellStart"/>
            <w:r w:rsidRPr="00250C47">
              <w:t>Tbps</w:t>
            </w:r>
            <w:proofErr w:type="spellEnd"/>
            <w:r w:rsidRPr="00250C47">
              <w:t>/km2 (UL+DL)</w:t>
            </w:r>
          </w:p>
        </w:tc>
        <w:tc>
          <w:tcPr>
            <w:tcW w:w="2011" w:type="dxa"/>
            <w:shd w:val="clear" w:color="auto" w:fill="auto"/>
          </w:tcPr>
          <w:p w:rsidR="00365DB2" w:rsidRPr="002774CB" w:rsidRDefault="00365DB2" w:rsidP="001D09DA">
            <w:pPr>
              <w:pStyle w:val="TAL"/>
            </w:pPr>
            <w:r w:rsidRPr="002774CB">
              <w:t xml:space="preserve">Guaranteed </w:t>
            </w:r>
            <w:proofErr w:type="spellStart"/>
            <w:r w:rsidRPr="002774CB">
              <w:t>exper</w:t>
            </w:r>
            <w:proofErr w:type="spellEnd"/>
            <w:r w:rsidRPr="002774CB">
              <w:t>. rate: 300Mbps DL/50Mbps UL</w:t>
            </w:r>
          </w:p>
          <w:p w:rsidR="00365DB2" w:rsidRPr="002774CB" w:rsidRDefault="00365DB2" w:rsidP="001D09DA">
            <w:pPr>
              <w:pStyle w:val="TAL"/>
              <w:rPr>
                <w:color w:val="002060"/>
              </w:rPr>
            </w:pPr>
            <w:r w:rsidRPr="002774CB">
              <w:rPr>
                <w:color w:val="002060"/>
              </w:rPr>
              <w:t xml:space="preserve">(same in NGMN) </w:t>
            </w:r>
          </w:p>
          <w:p w:rsidR="00365DB2" w:rsidRPr="005C31D9" w:rsidRDefault="00365DB2" w:rsidP="001D09DA">
            <w:pPr>
              <w:pStyle w:val="TAL"/>
              <w:rPr>
                <w:vertAlign w:val="superscript"/>
              </w:rPr>
            </w:pPr>
            <w:r w:rsidRPr="002774CB">
              <w:t xml:space="preserve">Total: 1 </w:t>
            </w:r>
            <w:proofErr w:type="spellStart"/>
            <w:r w:rsidRPr="002774CB">
              <w:t>Tbps</w:t>
            </w:r>
            <w:proofErr w:type="spellEnd"/>
            <w:r w:rsidRPr="002774CB">
              <w:t>/ km2</w:t>
            </w:r>
          </w:p>
        </w:tc>
        <w:tc>
          <w:tcPr>
            <w:tcW w:w="2094" w:type="dxa"/>
          </w:tcPr>
          <w:p w:rsidR="00365DB2" w:rsidRPr="005C31D9" w:rsidRDefault="00365DB2" w:rsidP="001D09DA">
            <w:pPr>
              <w:pStyle w:val="TAL"/>
            </w:pPr>
          </w:p>
        </w:tc>
      </w:tr>
      <w:tr w:rsidR="00365DB2" w:rsidRPr="005C31D9" w:rsidTr="001D09DA">
        <w:tc>
          <w:tcPr>
            <w:tcW w:w="1225" w:type="dxa"/>
            <w:shd w:val="clear" w:color="auto" w:fill="auto"/>
          </w:tcPr>
          <w:p w:rsidR="00365DB2" w:rsidRPr="005C31D9" w:rsidRDefault="00365DB2" w:rsidP="001D09DA">
            <w:pPr>
              <w:pStyle w:val="TAL"/>
            </w:pPr>
            <w:r>
              <w:t>Density</w:t>
            </w:r>
          </w:p>
        </w:tc>
        <w:tc>
          <w:tcPr>
            <w:tcW w:w="2849" w:type="dxa"/>
            <w:shd w:val="clear" w:color="auto" w:fill="auto"/>
          </w:tcPr>
          <w:p w:rsidR="00365DB2" w:rsidRPr="005C2F6D" w:rsidRDefault="00365DB2" w:rsidP="00365DB2">
            <w:pPr>
              <w:pStyle w:val="TAL"/>
              <w:numPr>
                <w:ilvl w:val="0"/>
                <w:numId w:val="11"/>
              </w:numPr>
              <w:rPr>
                <w:color w:val="00B050"/>
              </w:rPr>
            </w:pPr>
            <w:r w:rsidRPr="005C2F6D">
              <w:rPr>
                <w:color w:val="00B050"/>
              </w:rPr>
              <w:t>Missing : &lt;200/km2 connections</w:t>
            </w:r>
          </w:p>
          <w:p w:rsidR="00365DB2" w:rsidRPr="005C2F6D" w:rsidRDefault="00365DB2" w:rsidP="00365DB2">
            <w:pPr>
              <w:pStyle w:val="TAL"/>
              <w:numPr>
                <w:ilvl w:val="0"/>
                <w:numId w:val="11"/>
              </w:numPr>
              <w:rPr>
                <w:color w:val="1F497D"/>
              </w:rPr>
            </w:pPr>
            <w:r w:rsidRPr="005C2F6D">
              <w:rPr>
                <w:color w:val="1F497D"/>
              </w:rPr>
              <w:t>75000/km2 connections</w:t>
            </w:r>
          </w:p>
        </w:tc>
        <w:tc>
          <w:tcPr>
            <w:tcW w:w="1678" w:type="dxa"/>
          </w:tcPr>
          <w:p w:rsidR="00365DB2" w:rsidRPr="00250C47" w:rsidRDefault="00365DB2" w:rsidP="001D09DA">
            <w:pPr>
              <w:pStyle w:val="TAL"/>
            </w:pPr>
            <w:r w:rsidRPr="00250C47">
              <w:t>150000/km2, 30000/stadium</w:t>
            </w:r>
          </w:p>
          <w:p w:rsidR="00365DB2" w:rsidRPr="00250C47" w:rsidRDefault="00365DB2" w:rsidP="001D09DA">
            <w:pPr>
              <w:pStyle w:val="TAL"/>
            </w:pPr>
            <w:r w:rsidRPr="00250C47">
              <w:sym w:font="Wingdings" w:char="F0E0"/>
            </w:r>
            <w:r w:rsidRPr="00250C47">
              <w:t xml:space="preserve"> missing in </w:t>
            </w:r>
            <w:proofErr w:type="spellStart"/>
            <w:r w:rsidRPr="00250C47">
              <w:t>eMBB</w:t>
            </w:r>
            <w:proofErr w:type="spellEnd"/>
            <w:r w:rsidRPr="00250C47">
              <w:t xml:space="preserve"> TR   </w:t>
            </w:r>
          </w:p>
        </w:tc>
        <w:tc>
          <w:tcPr>
            <w:tcW w:w="2011" w:type="dxa"/>
            <w:shd w:val="clear" w:color="auto" w:fill="auto"/>
          </w:tcPr>
          <w:p w:rsidR="00365DB2" w:rsidRPr="002774CB" w:rsidRDefault="00365DB2" w:rsidP="001D09DA">
            <w:pPr>
              <w:pStyle w:val="TAL"/>
            </w:pPr>
            <w:r w:rsidRPr="002774CB">
              <w:t xml:space="preserve">200-2500/km2 connections </w:t>
            </w:r>
          </w:p>
          <w:p w:rsidR="00365DB2" w:rsidRPr="002774CB" w:rsidRDefault="00365DB2" w:rsidP="001D09DA">
            <w:pPr>
              <w:pStyle w:val="TAL"/>
              <w:rPr>
                <w:color w:val="002060"/>
              </w:rPr>
            </w:pPr>
            <w:r w:rsidRPr="002774CB">
              <w:rPr>
                <w:color w:val="002060"/>
              </w:rPr>
              <w:t>(in line in NGMN)</w:t>
            </w:r>
          </w:p>
        </w:tc>
        <w:tc>
          <w:tcPr>
            <w:tcW w:w="2094" w:type="dxa"/>
          </w:tcPr>
          <w:p w:rsidR="00365DB2" w:rsidRPr="002774CB" w:rsidRDefault="00365DB2" w:rsidP="001D09DA">
            <w:pPr>
              <w:spacing w:after="0"/>
              <w:rPr>
                <w:rFonts w:ascii="Arial" w:eastAsia="Malgun Gothic" w:hAnsi="Arial" w:cs="Arial"/>
                <w:color w:val="002060"/>
                <w:sz w:val="18"/>
                <w:szCs w:val="18"/>
                <w:lang w:val="en-US" w:eastAsia="ko-KR"/>
              </w:rPr>
            </w:pPr>
            <w:r w:rsidRPr="002774CB">
              <w:rPr>
                <w:rFonts w:ascii="Arial" w:eastAsia="Malgun Gothic" w:hAnsi="Arial" w:cs="Arial"/>
                <w:color w:val="002060"/>
                <w:sz w:val="18"/>
                <w:szCs w:val="18"/>
                <w:lang w:val="en-US" w:eastAsia="ko-KR"/>
              </w:rPr>
              <w:t>400 /km2 connections (suburban)</w:t>
            </w:r>
          </w:p>
          <w:p w:rsidR="00365DB2" w:rsidRPr="002774CB" w:rsidRDefault="00365DB2" w:rsidP="001D09DA">
            <w:pPr>
              <w:spacing w:after="0"/>
              <w:rPr>
                <w:rFonts w:ascii="Arial" w:eastAsia="Malgun Gothic" w:hAnsi="Arial" w:cs="Arial"/>
                <w:sz w:val="18"/>
                <w:szCs w:val="18"/>
                <w:lang w:val="en-US" w:eastAsia="ko-KR"/>
              </w:rPr>
            </w:pPr>
            <w:r w:rsidRPr="002774CB">
              <w:rPr>
                <w:rFonts w:ascii="Arial" w:eastAsia="Malgun Gothic" w:hAnsi="Arial" w:cs="Arial"/>
                <w:color w:val="002060"/>
                <w:sz w:val="18"/>
                <w:szCs w:val="18"/>
                <w:lang w:val="en-US" w:eastAsia="ko-KR"/>
              </w:rPr>
              <w:t>100/km2  connections (rural)</w:t>
            </w:r>
            <w:r w:rsidRPr="002774CB">
              <w:rPr>
                <w:rFonts w:ascii="Arial" w:eastAsia="Malgun Gothic" w:hAnsi="Arial" w:cs="Arial"/>
                <w:sz w:val="18"/>
                <w:szCs w:val="18"/>
                <w:lang w:val="en-US" w:eastAsia="ko-KR"/>
              </w:rPr>
              <w:t xml:space="preserve">   </w:t>
            </w:r>
          </w:p>
        </w:tc>
      </w:tr>
      <w:tr w:rsidR="00365DB2" w:rsidRPr="005C31D9" w:rsidTr="001D09DA">
        <w:tc>
          <w:tcPr>
            <w:tcW w:w="1225" w:type="dxa"/>
            <w:shd w:val="clear" w:color="auto" w:fill="auto"/>
          </w:tcPr>
          <w:p w:rsidR="00365DB2" w:rsidRPr="002774CB" w:rsidRDefault="00365DB2" w:rsidP="001D09DA">
            <w:pPr>
              <w:pStyle w:val="TAL"/>
              <w:rPr>
                <w:color w:val="002060"/>
              </w:rPr>
            </w:pPr>
            <w:r w:rsidRPr="002774CB">
              <w:rPr>
                <w:color w:val="002060"/>
              </w:rPr>
              <w:t>NGMN category</w:t>
            </w:r>
          </w:p>
        </w:tc>
        <w:tc>
          <w:tcPr>
            <w:tcW w:w="2849" w:type="dxa"/>
            <w:shd w:val="clear" w:color="auto" w:fill="auto"/>
          </w:tcPr>
          <w:p w:rsidR="00365DB2" w:rsidRPr="005C2F6D" w:rsidRDefault="00365DB2" w:rsidP="00365DB2">
            <w:pPr>
              <w:pStyle w:val="TAL"/>
              <w:numPr>
                <w:ilvl w:val="0"/>
                <w:numId w:val="12"/>
              </w:numPr>
              <w:rPr>
                <w:color w:val="002060"/>
              </w:rPr>
            </w:pPr>
            <w:r w:rsidRPr="005C2F6D">
              <w:rPr>
                <w:color w:val="002060"/>
              </w:rPr>
              <w:t>Not in NGMN</w:t>
            </w:r>
          </w:p>
          <w:p w:rsidR="00365DB2" w:rsidRPr="005C31D9" w:rsidRDefault="00365DB2" w:rsidP="00365DB2">
            <w:pPr>
              <w:pStyle w:val="TAL"/>
              <w:numPr>
                <w:ilvl w:val="0"/>
                <w:numId w:val="12"/>
              </w:numPr>
            </w:pPr>
            <w:r w:rsidRPr="005C2F6D">
              <w:rPr>
                <w:color w:val="002060"/>
              </w:rPr>
              <w:t>Matches with #2 “Indoor Ultra-high Broadband Access”</w:t>
            </w:r>
          </w:p>
        </w:tc>
        <w:tc>
          <w:tcPr>
            <w:tcW w:w="1678" w:type="dxa"/>
          </w:tcPr>
          <w:p w:rsidR="00365DB2" w:rsidRPr="00250C47" w:rsidRDefault="00365DB2" w:rsidP="001D09DA">
            <w:pPr>
              <w:pStyle w:val="TAL"/>
            </w:pPr>
            <w:r w:rsidRPr="00250C47">
              <w:t>matches with #3 “Broadband Access in a Crowd “</w:t>
            </w:r>
          </w:p>
        </w:tc>
        <w:tc>
          <w:tcPr>
            <w:tcW w:w="2011" w:type="dxa"/>
            <w:shd w:val="clear" w:color="auto" w:fill="auto"/>
          </w:tcPr>
          <w:p w:rsidR="00365DB2" w:rsidRPr="002774CB" w:rsidRDefault="00365DB2" w:rsidP="001D09DA">
            <w:pPr>
              <w:pStyle w:val="TAL"/>
              <w:rPr>
                <w:color w:val="002060"/>
              </w:rPr>
            </w:pPr>
            <w:r w:rsidRPr="002774CB">
              <w:rPr>
                <w:color w:val="002060"/>
              </w:rPr>
              <w:t>#1 “Broadband access in dense area”</w:t>
            </w:r>
          </w:p>
        </w:tc>
        <w:tc>
          <w:tcPr>
            <w:tcW w:w="2094" w:type="dxa"/>
          </w:tcPr>
          <w:p w:rsidR="00365DB2" w:rsidRPr="002774CB" w:rsidRDefault="00365DB2" w:rsidP="001D09DA">
            <w:pPr>
              <w:spacing w:after="0"/>
              <w:rPr>
                <w:rFonts w:ascii="Arial" w:eastAsia="Malgun Gothic" w:hAnsi="Arial" w:cs="Arial"/>
                <w:color w:val="002060"/>
                <w:sz w:val="18"/>
                <w:szCs w:val="18"/>
                <w:lang w:val="nl-NL" w:eastAsia="ko-KR"/>
              </w:rPr>
            </w:pPr>
            <w:r w:rsidRPr="002774CB">
              <w:rPr>
                <w:rFonts w:ascii="Arial" w:eastAsia="Malgun Gothic" w:hAnsi="Arial" w:cs="Arial"/>
                <w:color w:val="002060"/>
                <w:sz w:val="18"/>
                <w:szCs w:val="18"/>
                <w:lang w:val="nl-NL" w:eastAsia="ko-KR"/>
              </w:rPr>
              <w:t>#4 “50+ Mbps everywhere”</w:t>
            </w:r>
          </w:p>
        </w:tc>
      </w:tr>
    </w:tbl>
    <w:p w:rsidR="00365DB2" w:rsidRPr="00235394" w:rsidRDefault="00365DB2" w:rsidP="00365DB2">
      <w:pPr>
        <w:pStyle w:val="Guidance"/>
      </w:pPr>
    </w:p>
    <w:p w:rsidR="00385DC8" w:rsidRPr="00284CAD" w:rsidRDefault="00385DC8" w:rsidP="00284CAD">
      <w:pPr>
        <w:pStyle w:val="Heading1"/>
        <w:ind w:left="0" w:firstLine="0"/>
        <w:rPr>
          <w:rFonts w:eastAsia="Malgun Gothic"/>
          <w:lang w:val="nl-NL" w:eastAsia="ko-KR"/>
        </w:rPr>
      </w:pPr>
      <w:r w:rsidRPr="00284CAD">
        <w:rPr>
          <w:rFonts w:eastAsia="Malgun Gothic"/>
          <w:lang w:val="nl-NL" w:eastAsia="ko-KR"/>
        </w:rPr>
        <w:t>Proposal</w:t>
      </w:r>
    </w:p>
    <w:p w:rsidR="00125FB3" w:rsidRDefault="00125FB3" w:rsidP="00385DC8">
      <w:pPr>
        <w:rPr>
          <w:rFonts w:eastAsia="Malgun Gothic"/>
          <w:lang w:val="nl-NL" w:eastAsia="ko-KR"/>
        </w:rPr>
      </w:pPr>
      <w:r>
        <w:rPr>
          <w:rFonts w:eastAsia="Malgun Gothic"/>
          <w:lang w:val="nl-NL" w:eastAsia="ko-KR"/>
        </w:rPr>
        <w:t>C</w:t>
      </w:r>
      <w:r w:rsidR="00CC7E2F">
        <w:rPr>
          <w:rFonts w:eastAsia="Malgun Gothic"/>
          <w:lang w:val="nl-NL" w:eastAsia="ko-KR"/>
        </w:rPr>
        <w:t xml:space="preserve">hanges </w:t>
      </w:r>
      <w:r w:rsidR="00385DC8">
        <w:rPr>
          <w:rFonts w:eastAsia="Malgun Gothic"/>
          <w:lang w:val="nl-NL" w:eastAsia="ko-KR"/>
        </w:rPr>
        <w:t>are proposed to FS_SMARTER</w:t>
      </w:r>
      <w:r w:rsidR="00CC7E2F">
        <w:rPr>
          <w:rFonts w:eastAsia="Malgun Gothic"/>
          <w:lang w:val="nl-NL" w:eastAsia="ko-KR"/>
        </w:rPr>
        <w:t xml:space="preserve"> </w:t>
      </w:r>
      <w:r w:rsidR="00385DC8">
        <w:rPr>
          <w:rFonts w:eastAsia="Malgun Gothic"/>
          <w:lang w:val="nl-NL" w:eastAsia="ko-KR"/>
        </w:rPr>
        <w:t>eMBB TR 22.863</w:t>
      </w:r>
      <w:r>
        <w:rPr>
          <w:rFonts w:eastAsia="Malgun Gothic"/>
          <w:lang w:val="nl-NL" w:eastAsia="ko-KR"/>
        </w:rPr>
        <w:t>in line with above discussion:</w:t>
      </w:r>
    </w:p>
    <w:p w:rsidR="00125FB3" w:rsidRDefault="00125FB3" w:rsidP="00125FB3">
      <w:pPr>
        <w:pStyle w:val="ListParagraph"/>
        <w:numPr>
          <w:ilvl w:val="0"/>
          <w:numId w:val="72"/>
        </w:numPr>
        <w:rPr>
          <w:rFonts w:eastAsia="Malgun Gothic"/>
          <w:lang w:val="nl-NL" w:eastAsia="ko-KR"/>
        </w:rPr>
      </w:pPr>
      <w:r>
        <w:rPr>
          <w:rFonts w:eastAsia="Malgun Gothic"/>
          <w:lang w:val="nl-NL" w:eastAsia="ko-KR"/>
        </w:rPr>
        <w:t>Give numbers to potential requirements in line with column 1 of previous Discussion section above</w:t>
      </w:r>
    </w:p>
    <w:p w:rsidR="00125FB3" w:rsidRDefault="00125FB3" w:rsidP="00125FB3">
      <w:pPr>
        <w:pStyle w:val="ListParagraph"/>
        <w:numPr>
          <w:ilvl w:val="0"/>
          <w:numId w:val="72"/>
        </w:numPr>
        <w:rPr>
          <w:rFonts w:eastAsia="Malgun Gothic"/>
          <w:lang w:val="nl-NL" w:eastAsia="ko-KR"/>
        </w:rPr>
      </w:pPr>
      <w:r>
        <w:rPr>
          <w:rFonts w:eastAsia="Malgun Gothic"/>
          <w:lang w:val="nl-NL" w:eastAsia="ko-KR"/>
        </w:rPr>
        <w:t>Update consolidation requirement section 7 in line with column 3 above</w:t>
      </w:r>
    </w:p>
    <w:p w:rsidR="00385DC8" w:rsidRPr="00125FB3" w:rsidRDefault="00125FB3" w:rsidP="00125FB3">
      <w:pPr>
        <w:pStyle w:val="ListParagraph"/>
        <w:numPr>
          <w:ilvl w:val="0"/>
          <w:numId w:val="72"/>
        </w:numPr>
        <w:rPr>
          <w:rFonts w:eastAsia="Malgun Gothic"/>
          <w:lang w:val="nl-NL" w:eastAsia="ko-KR"/>
        </w:rPr>
      </w:pPr>
      <w:r>
        <w:rPr>
          <w:rFonts w:eastAsia="Malgun Gothic"/>
          <w:lang w:val="nl-NL" w:eastAsia="ko-KR"/>
        </w:rPr>
        <w:t>Add reference to consolidated requirmement numbers in table of Annex A</w:t>
      </w:r>
      <w:r w:rsidR="00385DC8" w:rsidRPr="00125FB3">
        <w:rPr>
          <w:rFonts w:eastAsia="Malgun Gothic"/>
          <w:lang w:val="nl-NL" w:eastAsia="ko-KR"/>
        </w:rPr>
        <w:t>.</w:t>
      </w:r>
    </w:p>
    <w:p w:rsidR="00385DC8" w:rsidRPr="00224FCF" w:rsidRDefault="00385DC8" w:rsidP="00224FCF">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BEGIN</w:t>
      </w:r>
      <w:r>
        <w:rPr>
          <w:rFonts w:eastAsia="SimSun" w:cs="Arial" w:hint="eastAsia"/>
          <w:color w:val="FF0000"/>
          <w:sz w:val="36"/>
          <w:szCs w:val="48"/>
          <w:lang w:eastAsia="zh-CN"/>
        </w:rPr>
        <w:t xml:space="preserve"> </w:t>
      </w:r>
      <w:r>
        <w:rPr>
          <w:rFonts w:eastAsia="SimSun" w:cs="Arial"/>
          <w:color w:val="FF0000"/>
          <w:sz w:val="36"/>
          <w:szCs w:val="48"/>
          <w:lang w:eastAsia="zh-CN"/>
        </w:rPr>
        <w:t xml:space="preserve">OF </w:t>
      </w:r>
      <w:r w:rsidRPr="00FD6540">
        <w:rPr>
          <w:rFonts w:cs="Arial"/>
          <w:color w:val="FF0000"/>
          <w:sz w:val="36"/>
          <w:szCs w:val="48"/>
        </w:rPr>
        <w:t>CHANGE *****</w:t>
      </w:r>
      <w:bookmarkEnd w:id="0"/>
      <w:bookmarkEnd w:id="1"/>
    </w:p>
    <w:p w:rsidR="005F378D" w:rsidRPr="00235394" w:rsidRDefault="005F378D" w:rsidP="005F378D">
      <w:pPr>
        <w:pStyle w:val="Heading1"/>
      </w:pPr>
      <w:bookmarkStart w:id="4" w:name="_Toc443475035"/>
      <w:bookmarkEnd w:id="2"/>
      <w:r>
        <w:t>5</w:t>
      </w:r>
      <w:r w:rsidRPr="00235394">
        <w:tab/>
      </w:r>
      <w:r w:rsidRPr="00346D57">
        <w:t>Use Case</w:t>
      </w:r>
      <w:r w:rsidR="000810E5">
        <w:t xml:space="preserve"> familie</w:t>
      </w:r>
      <w:r w:rsidRPr="00346D57">
        <w:t>s</w:t>
      </w:r>
      <w:bookmarkEnd w:id="4"/>
    </w:p>
    <w:p w:rsidR="0014537C" w:rsidRDefault="0014537C" w:rsidP="0014537C">
      <w:pPr>
        <w:pStyle w:val="Heading2"/>
      </w:pPr>
      <w:bookmarkStart w:id="5" w:name="_Toc443475036"/>
      <w:r>
        <w:t>5.1</w:t>
      </w:r>
      <w:r>
        <w:tab/>
        <w:t>Higher Data Rates</w:t>
      </w:r>
      <w:bookmarkEnd w:id="5"/>
    </w:p>
    <w:p w:rsidR="0014537C" w:rsidRDefault="0014537C" w:rsidP="0014537C">
      <w:pPr>
        <w:pStyle w:val="Heading3"/>
      </w:pPr>
      <w:bookmarkStart w:id="6" w:name="_Toc443475037"/>
      <w:r>
        <w:t>5.1.1</w:t>
      </w:r>
      <w:r>
        <w:tab/>
        <w:t>Description</w:t>
      </w:r>
      <w:bookmarkEnd w:id="6"/>
    </w:p>
    <w:p w:rsidR="0014537C" w:rsidRPr="00B72707" w:rsidRDefault="0014537C" w:rsidP="0014537C">
      <w:pPr>
        <w:overflowPunct w:val="0"/>
        <w:autoSpaceDE w:val="0"/>
        <w:autoSpaceDN w:val="0"/>
        <w:adjustRightInd w:val="0"/>
        <w:textAlignment w:val="baseline"/>
        <w:rPr>
          <w:rFonts w:eastAsia="Malgun Gothic"/>
          <w:color w:val="FF0000"/>
        </w:rPr>
      </w:pPr>
      <w:r w:rsidRPr="00A558B8">
        <w:t xml:space="preserve">This family focuses on identifying key scenarios from which </w:t>
      </w:r>
      <w:proofErr w:type="spellStart"/>
      <w:r w:rsidRPr="00A558B8">
        <w:t>eMBB</w:t>
      </w:r>
      <w:proofErr w:type="spellEnd"/>
      <w:r w:rsidRPr="00A558B8">
        <w:t xml:space="preserve"> data rate requirements can be derived.</w:t>
      </w:r>
    </w:p>
    <w:p w:rsidR="0014537C" w:rsidRDefault="0014537C" w:rsidP="0014537C">
      <w:pPr>
        <w:pStyle w:val="Heading3"/>
      </w:pPr>
      <w:bookmarkStart w:id="7" w:name="_Toc443475038"/>
      <w:r>
        <w:t>5.1.2</w:t>
      </w:r>
      <w:r>
        <w:tab/>
        <w:t>Traffic scenarios</w:t>
      </w:r>
      <w:bookmarkEnd w:id="7"/>
    </w:p>
    <w:p w:rsidR="0014537C" w:rsidRPr="00635465" w:rsidRDefault="0014537C" w:rsidP="00635465">
      <w:pPr>
        <w:pStyle w:val="EditorsNote"/>
      </w:pPr>
      <w:r w:rsidRPr="00635465">
        <w:t>Editor’s Note: This description comes from SMARTER TR22.891 section 5.5, 5.6, 5.56 with some additions to clarify the traffic scenario.</w:t>
      </w:r>
    </w:p>
    <w:p w:rsidR="0014537C" w:rsidRDefault="0014537C" w:rsidP="0014537C">
      <w:r>
        <w:t>In an office scenario, users uses real-time video meeting and frequently upload and download data from company’s servers and they are various in size</w:t>
      </w:r>
      <w:r w:rsidR="00635465">
        <w:t xml:space="preserve">. </w:t>
      </w:r>
      <w:r>
        <w:t xml:space="preserve">The productivity is dependent on the efficiency of the system response time and reliability. </w:t>
      </w:r>
    </w:p>
    <w:p w:rsidR="0014537C" w:rsidRDefault="00E27215" w:rsidP="0014537C">
      <w:r>
        <w:lastRenderedPageBreak/>
        <w:t>D</w:t>
      </w:r>
      <w:r w:rsidR="0014537C">
        <w:t>ependent on time of day (e.g. morning, evening, weekday vs. weekend etc.) and the location</w:t>
      </w:r>
      <w:r w:rsidR="00A75983">
        <w:t xml:space="preserve"> </w:t>
      </w:r>
      <w:r w:rsidR="0014537C">
        <w:t xml:space="preserve">(e.g. shopping mall, </w:t>
      </w:r>
      <w:proofErr w:type="gramStart"/>
      <w:r w:rsidR="0014537C">
        <w:t>downtown street</w:t>
      </w:r>
      <w:proofErr w:type="gramEnd"/>
      <w:r w:rsidR="0014537C">
        <w:t>), user expects multi-media traffic upload and download towards internet as well as D2D communications.</w:t>
      </w:r>
    </w:p>
    <w:p w:rsidR="0014537C" w:rsidRDefault="0014537C" w:rsidP="0014537C">
      <w:r>
        <w:t>A specific capacity consideration is also expected to enable support of broadcast transmission of scheduled linear time Audio and Audio &amp;Video programmes, e.g. 4K UHD wit</w:t>
      </w:r>
      <w:r w:rsidRPr="003A7956">
        <w:t>h 3GPP device capability.</w:t>
      </w:r>
    </w:p>
    <w:p w:rsidR="004A6D2A" w:rsidRPr="00AA25B8" w:rsidRDefault="004A6D2A" w:rsidP="004A6D2A">
      <w:r>
        <w:t>An additional extension to capacity consideration for the virtual meeting user scenario should also be catered for adding latency requirement.</w:t>
      </w:r>
    </w:p>
    <w:p w:rsidR="00704151" w:rsidRPr="003A7956" w:rsidRDefault="00704151" w:rsidP="0014537C">
      <w:r w:rsidRPr="004612BB">
        <w:t xml:space="preserve">In urban and rural areas residents are accustomed to fast </w:t>
      </w:r>
      <w:proofErr w:type="gramStart"/>
      <w:r w:rsidRPr="004612BB">
        <w:t>wired</w:t>
      </w:r>
      <w:proofErr w:type="gramEnd"/>
      <w:r w:rsidRPr="004612BB">
        <w:t xml:space="preserve"> Internet access. To compete with wired offerings</w:t>
      </w:r>
      <w:r>
        <w:t xml:space="preserve"> (e.g. cable)</w:t>
      </w:r>
      <w:r w:rsidRPr="004612BB">
        <w:t>,</w:t>
      </w:r>
      <w:r>
        <w:t xml:space="preserve"> and to offer home offices sufficient data rates,</w:t>
      </w:r>
      <w:r w:rsidRPr="004612BB">
        <w:t xml:space="preserve"> the 3GPP system must support peak data rates of </w:t>
      </w:r>
      <w:r>
        <w:t xml:space="preserve">tens of </w:t>
      </w:r>
      <w:proofErr w:type="spellStart"/>
      <w:r w:rsidRPr="004612BB">
        <w:t>Gbps</w:t>
      </w:r>
      <w:proofErr w:type="spellEnd"/>
      <w:r w:rsidRPr="004612BB">
        <w:t xml:space="preserve"> and experienced data rates of </w:t>
      </w:r>
      <w:r>
        <w:t xml:space="preserve">up to 1 </w:t>
      </w:r>
      <w:proofErr w:type="spellStart"/>
      <w:r>
        <w:t>G</w:t>
      </w:r>
      <w:r w:rsidRPr="004612BB">
        <w:t>bps</w:t>
      </w:r>
      <w:proofErr w:type="spellEnd"/>
      <w:r w:rsidRPr="004612BB">
        <w:t xml:space="preserve"> for residential users. To simplify network planning and deployment, it should be possible to limit the </w:t>
      </w:r>
      <w:r>
        <w:t>coverage</w:t>
      </w:r>
      <w:r w:rsidRPr="004612BB">
        <w:t xml:space="preserve"> for each subscription. Such </w:t>
      </w:r>
      <w:r>
        <w:t xml:space="preserve">approach is </w:t>
      </w:r>
      <w:r w:rsidRPr="004612BB">
        <w:t>known as WLL (Wireless Local Loop), where the last mile is delivered wirelessly.</w:t>
      </w:r>
    </w:p>
    <w:p w:rsidR="0014537C" w:rsidRPr="003A7956" w:rsidRDefault="0014537C" w:rsidP="0014537C">
      <w:pPr>
        <w:pStyle w:val="Heading3"/>
      </w:pPr>
      <w:bookmarkStart w:id="8" w:name="_Toc443475039"/>
      <w:r w:rsidRPr="003A7956">
        <w:t>5.</w:t>
      </w:r>
      <w:r>
        <w:t>1</w:t>
      </w:r>
      <w:r w:rsidRPr="003A7956">
        <w:t>.3</w:t>
      </w:r>
      <w:r w:rsidRPr="003A7956">
        <w:tab/>
        <w:t>Potential requirements</w:t>
      </w:r>
      <w:bookmarkEnd w:id="8"/>
    </w:p>
    <w:p w:rsidR="0014537C" w:rsidRPr="003A7956" w:rsidRDefault="0014537C" w:rsidP="0014537C">
      <w:pPr>
        <w:pStyle w:val="Heading4"/>
      </w:pPr>
      <w:bookmarkStart w:id="9" w:name="_Toc443475040"/>
      <w:r w:rsidRPr="003A7956">
        <w:t>5.</w:t>
      </w:r>
      <w:r>
        <w:t>1</w:t>
      </w:r>
      <w:r w:rsidRPr="003A7956">
        <w:t>.3.1</w:t>
      </w:r>
      <w:r w:rsidRPr="003A7956">
        <w:tab/>
        <w:t>Potential service requirements</w:t>
      </w:r>
      <w:bookmarkEnd w:id="9"/>
    </w:p>
    <w:p w:rsidR="0014537C" w:rsidRPr="003A7956" w:rsidRDefault="0014537C" w:rsidP="0014537C">
      <w:pPr>
        <w:spacing w:after="240"/>
      </w:pPr>
      <w:r w:rsidRPr="003A7956">
        <w:t xml:space="preserve">For both indoor and outdoor scenario, and non-wide area coverage, </w:t>
      </w:r>
      <w:r w:rsidRPr="003A7956">
        <w:rPr>
          <w:rFonts w:hint="eastAsia"/>
        </w:rPr>
        <w:t xml:space="preserve">the following </w:t>
      </w:r>
      <w:r w:rsidRPr="003A7956">
        <w:t>are expected</w:t>
      </w:r>
      <w:r w:rsidRPr="003A7956">
        <w:rPr>
          <w:rFonts w:hint="eastAsia"/>
        </w:rPr>
        <w:t>:</w:t>
      </w:r>
    </w:p>
    <w:p w:rsidR="0014537C" w:rsidRPr="003A7956" w:rsidRDefault="0014537C" w:rsidP="0014537C">
      <w:pPr>
        <w:pStyle w:val="EditorsNote"/>
      </w:pPr>
      <w:r w:rsidRPr="003A7956">
        <w:t>Editor’s notes: the potential requirements below from use case 5.6 need to be confirmed</w:t>
      </w:r>
    </w:p>
    <w:p w:rsidR="0014537C" w:rsidRPr="003A7956" w:rsidRDefault="00603794" w:rsidP="0014537C">
      <w:pPr>
        <w:rPr>
          <w:rFonts w:eastAsia="SimSun"/>
          <w:lang w:eastAsia="zh-CN"/>
        </w:rPr>
      </w:pPr>
      <w:ins w:id="10" w:author="Laurence-Huawei" w:date="2016-04-08T16:22:00Z">
        <w:r w:rsidRPr="0018112A">
          <w:rPr>
            <w:rFonts w:eastAsia="SimSun"/>
            <w:b/>
            <w:lang w:eastAsia="zh-CN"/>
          </w:rPr>
          <w:t>[PR.5.1.3.1-001]</w:t>
        </w:r>
        <w:r>
          <w:rPr>
            <w:rFonts w:eastAsia="SimSun"/>
            <w:lang w:eastAsia="zh-CN"/>
          </w:rPr>
          <w:t xml:space="preserve"> </w:t>
        </w:r>
      </w:ins>
      <w:proofErr w:type="gramStart"/>
      <w:r w:rsidR="0014537C" w:rsidRPr="003A7956">
        <w:rPr>
          <w:rFonts w:eastAsia="SimSun"/>
          <w:lang w:eastAsia="zh-CN"/>
        </w:rPr>
        <w:t>T</w:t>
      </w:r>
      <w:r w:rsidR="0014537C" w:rsidRPr="003A7956">
        <w:t>he</w:t>
      </w:r>
      <w:proofErr w:type="gramEnd"/>
      <w:r w:rsidR="0014537C" w:rsidRPr="003A7956">
        <w:t xml:space="preserve"> </w:t>
      </w:r>
      <w:r w:rsidR="0014537C" w:rsidRPr="003A7956">
        <w:rPr>
          <w:rFonts w:eastAsia="SimSun"/>
          <w:lang w:eastAsia="zh-CN"/>
        </w:rPr>
        <w:t xml:space="preserve">3GPP </w:t>
      </w:r>
      <w:r w:rsidR="0014537C" w:rsidRPr="003A7956">
        <w:t>system shall support</w:t>
      </w:r>
      <w:r w:rsidR="0014537C" w:rsidRPr="003A7956">
        <w:rPr>
          <w:rFonts w:eastAsia="SimSun"/>
          <w:lang w:eastAsia="zh-CN"/>
        </w:rPr>
        <w:t xml:space="preserve"> the user experienced data rate up to </w:t>
      </w:r>
      <w:r w:rsidR="00E27215">
        <w:rPr>
          <w:rFonts w:eastAsia="SimSun"/>
          <w:lang w:eastAsia="zh-CN"/>
        </w:rPr>
        <w:t xml:space="preserve">[1] </w:t>
      </w:r>
      <w:proofErr w:type="spellStart"/>
      <w:r w:rsidR="0014537C" w:rsidRPr="003A7956">
        <w:rPr>
          <w:rFonts w:eastAsia="SimSun"/>
          <w:lang w:eastAsia="zh-CN"/>
        </w:rPr>
        <w:t>Gbps</w:t>
      </w:r>
      <w:proofErr w:type="spellEnd"/>
      <w:r w:rsidR="00E27215">
        <w:rPr>
          <w:rFonts w:eastAsia="SimSun"/>
          <w:lang w:eastAsia="zh-CN"/>
        </w:rPr>
        <w:t xml:space="preserve"> DL and 500 Mbps UL</w:t>
      </w:r>
      <w:r w:rsidR="0014537C" w:rsidRPr="003A7956">
        <w:rPr>
          <w:rFonts w:eastAsia="SimSun"/>
          <w:lang w:eastAsia="zh-CN"/>
        </w:rPr>
        <w:t xml:space="preserve"> while the user is moving slowly</w:t>
      </w:r>
      <w:r w:rsidR="00B401D2" w:rsidRPr="00B401D2">
        <w:rPr>
          <w:rFonts w:eastAsia="SimSun"/>
          <w:lang w:eastAsia="zh-CN"/>
        </w:rPr>
        <w:t xml:space="preserve"> </w:t>
      </w:r>
      <w:r w:rsidR="00B401D2">
        <w:rPr>
          <w:rFonts w:eastAsia="SimSun"/>
          <w:lang w:eastAsia="zh-CN"/>
        </w:rPr>
        <w:t>up to 10 km/h</w:t>
      </w:r>
      <w:r w:rsidR="0014537C" w:rsidRPr="003A7956">
        <w:rPr>
          <w:rFonts w:eastAsia="SimSun"/>
          <w:lang w:eastAsia="zh-CN"/>
        </w:rPr>
        <w:t>.</w:t>
      </w:r>
    </w:p>
    <w:p w:rsidR="0014537C" w:rsidRPr="003A7956" w:rsidRDefault="007D31EF" w:rsidP="0014537C">
      <w:pPr>
        <w:rPr>
          <w:rFonts w:eastAsia="SimSun"/>
          <w:lang w:eastAsia="zh-CN"/>
        </w:rPr>
      </w:pPr>
      <w:ins w:id="11" w:author="Laurence-Huawei" w:date="2016-04-08T16:21:00Z">
        <w:r w:rsidRPr="0018112A">
          <w:rPr>
            <w:rFonts w:eastAsia="SimSun"/>
            <w:b/>
            <w:lang w:eastAsia="zh-CN"/>
          </w:rPr>
          <w:t>[PR.5.1.3.1-00</w:t>
        </w:r>
      </w:ins>
      <w:ins w:id="12" w:author="Laurence-Huawei" w:date="2016-04-08T16:24:00Z">
        <w:r w:rsidRPr="0018112A">
          <w:rPr>
            <w:rFonts w:eastAsia="SimSun"/>
            <w:b/>
            <w:lang w:eastAsia="zh-CN"/>
          </w:rPr>
          <w:t>2</w:t>
        </w:r>
      </w:ins>
      <w:ins w:id="13" w:author="Laurence-Huawei" w:date="2016-04-08T16:21:00Z">
        <w:r w:rsidRPr="0018112A">
          <w:rPr>
            <w:rFonts w:eastAsia="SimSun"/>
            <w:b/>
            <w:lang w:eastAsia="zh-CN"/>
          </w:rPr>
          <w:t>]</w:t>
        </w:r>
        <w:r>
          <w:rPr>
            <w:rFonts w:eastAsia="SimSun"/>
            <w:lang w:eastAsia="zh-CN"/>
          </w:rPr>
          <w:t xml:space="preserve"> </w:t>
        </w:r>
      </w:ins>
      <w:proofErr w:type="gramStart"/>
      <w:r w:rsidR="0014537C" w:rsidRPr="003A7956">
        <w:rPr>
          <w:rFonts w:eastAsia="SimSun"/>
          <w:lang w:eastAsia="zh-CN"/>
        </w:rPr>
        <w:t>The</w:t>
      </w:r>
      <w:proofErr w:type="gramEnd"/>
      <w:r w:rsidR="0014537C" w:rsidRPr="003A7956">
        <w:rPr>
          <w:rFonts w:eastAsia="SimSun"/>
          <w:lang w:eastAsia="zh-CN"/>
        </w:rPr>
        <w:t xml:space="preserve"> 3GPP system shall support the peak data rate </w:t>
      </w:r>
      <w:r w:rsidR="00E27215">
        <w:rPr>
          <w:rFonts w:eastAsia="SimSun"/>
          <w:lang w:eastAsia="zh-CN"/>
        </w:rPr>
        <w:t xml:space="preserve">per user </w:t>
      </w:r>
      <w:r w:rsidR="0014537C" w:rsidRPr="003A7956">
        <w:rPr>
          <w:rFonts w:eastAsia="SimSun"/>
          <w:lang w:eastAsia="zh-CN"/>
        </w:rPr>
        <w:t xml:space="preserve">at </w:t>
      </w:r>
      <w:r w:rsidR="00E27215">
        <w:rPr>
          <w:rFonts w:eastAsia="SimSun"/>
          <w:lang w:eastAsia="zh-CN"/>
        </w:rPr>
        <w:t>[10]</w:t>
      </w:r>
      <w:r w:rsidR="0014537C" w:rsidRPr="003A7956">
        <w:rPr>
          <w:rFonts w:eastAsia="SimSun"/>
          <w:lang w:eastAsia="zh-CN"/>
        </w:rPr>
        <w:t xml:space="preserve"> </w:t>
      </w:r>
      <w:proofErr w:type="spellStart"/>
      <w:r w:rsidR="0014537C" w:rsidRPr="003A7956">
        <w:rPr>
          <w:rFonts w:eastAsia="SimSun"/>
          <w:lang w:eastAsia="zh-CN"/>
        </w:rPr>
        <w:t>Gbps</w:t>
      </w:r>
      <w:proofErr w:type="spellEnd"/>
      <w:r w:rsidR="0014537C" w:rsidRPr="003A7956">
        <w:rPr>
          <w:rFonts w:eastAsia="SimSun"/>
          <w:lang w:eastAsia="zh-CN"/>
        </w:rPr>
        <w:t xml:space="preserve"> while the user is moving slowly</w:t>
      </w:r>
      <w:r w:rsidR="00B401D2" w:rsidRPr="00B401D2">
        <w:rPr>
          <w:rFonts w:eastAsia="SimSun"/>
          <w:lang w:eastAsia="zh-CN"/>
        </w:rPr>
        <w:t xml:space="preserve"> </w:t>
      </w:r>
      <w:r w:rsidR="00B401D2">
        <w:rPr>
          <w:rFonts w:eastAsia="SimSun"/>
          <w:lang w:eastAsia="zh-CN"/>
        </w:rPr>
        <w:t>up to 10 km/h</w:t>
      </w:r>
      <w:r w:rsidR="0014537C" w:rsidRPr="003A7956">
        <w:rPr>
          <w:rFonts w:eastAsia="SimSun"/>
          <w:lang w:eastAsia="zh-CN"/>
        </w:rPr>
        <w:t>.</w:t>
      </w:r>
    </w:p>
    <w:p w:rsidR="0014537C" w:rsidRPr="005C71D0" w:rsidRDefault="0014537C" w:rsidP="0014537C">
      <w:pPr>
        <w:pStyle w:val="EditorsNote"/>
      </w:pPr>
      <w:r w:rsidRPr="003A7956">
        <w:t xml:space="preserve">Editor’s notes: the potential requirements below from use case </w:t>
      </w:r>
      <w:r w:rsidRPr="005C71D0">
        <w:t>5.56 need to be confirmed</w:t>
      </w:r>
    </w:p>
    <w:p w:rsidR="0014537C" w:rsidRPr="005C71D0" w:rsidRDefault="007D31EF" w:rsidP="0014537C">
      <w:ins w:id="14" w:author="Laurence-Huawei" w:date="2016-04-08T16:27:00Z">
        <w:r w:rsidRPr="005C71D0">
          <w:rPr>
            <w:b/>
          </w:rPr>
          <w:t>[PR.5.1.3.1-003]</w:t>
        </w:r>
      </w:ins>
      <w:r w:rsidR="0014537C" w:rsidRPr="005C71D0">
        <w:t xml:space="preserve">The 3GPP system shall be able to support </w:t>
      </w:r>
      <w:r w:rsidR="004C4194" w:rsidRPr="005C71D0">
        <w:rPr>
          <w:lang w:eastAsia="zh-CN"/>
        </w:rPr>
        <w:t xml:space="preserve">user experienced </w:t>
      </w:r>
      <w:r w:rsidR="0014537C" w:rsidRPr="005C71D0">
        <w:t xml:space="preserve">broadcast </w:t>
      </w:r>
      <w:r w:rsidR="004C4194" w:rsidRPr="005C71D0">
        <w:rPr>
          <w:rFonts w:hint="eastAsia"/>
          <w:lang w:eastAsia="zh-CN"/>
        </w:rPr>
        <w:t xml:space="preserve">data rate up to [300Mbps] </w:t>
      </w:r>
      <w:r w:rsidR="00A85C46" w:rsidRPr="005C71D0">
        <w:t xml:space="preserve">(e.g. </w:t>
      </w:r>
      <w:r w:rsidR="0014537C" w:rsidRPr="005C71D0">
        <w:t>video streams such as 4k UHD</w:t>
      </w:r>
      <w:r w:rsidR="00A85C46" w:rsidRPr="005C71D0">
        <w:rPr>
          <w:rFonts w:hint="eastAsia"/>
          <w:lang w:eastAsia="zh-CN"/>
        </w:rPr>
        <w:t xml:space="preserve"> or 8k UHD)</w:t>
      </w:r>
      <w:r w:rsidR="0014537C" w:rsidRPr="005C71D0">
        <w:t>.</w:t>
      </w:r>
    </w:p>
    <w:p w:rsidR="00A85C46" w:rsidRPr="005C71D0" w:rsidRDefault="0018112A" w:rsidP="0014537C">
      <w:pPr>
        <w:rPr>
          <w:lang w:eastAsia="zh-CN"/>
        </w:rPr>
      </w:pPr>
      <w:ins w:id="15" w:author="Laurence-Huawei" w:date="2016-04-08T16:29:00Z">
        <w:r w:rsidRPr="005C71D0">
          <w:rPr>
            <w:b/>
          </w:rPr>
          <w:t>[PR.5.1.3.1-004]</w:t>
        </w:r>
      </w:ins>
      <w:r w:rsidR="00A85C46" w:rsidRPr="005C71D0">
        <w:t xml:space="preserve">The 3GPP system shall be able to support </w:t>
      </w:r>
      <w:r w:rsidR="00A85C46" w:rsidRPr="005C71D0">
        <w:rPr>
          <w:rFonts w:hint="eastAsia"/>
          <w:lang w:eastAsia="zh-CN"/>
        </w:rPr>
        <w:t xml:space="preserve">at least [15] broadcast </w:t>
      </w:r>
      <w:r w:rsidR="00A85C46" w:rsidRPr="005C71D0">
        <w:rPr>
          <w:lang w:eastAsia="zh-CN"/>
        </w:rPr>
        <w:t>channe</w:t>
      </w:r>
      <w:r w:rsidR="00A85C46" w:rsidRPr="005C71D0">
        <w:rPr>
          <w:rFonts w:hint="eastAsia"/>
          <w:lang w:eastAsia="zh-CN"/>
        </w:rPr>
        <w:t>ls of [20Mbps] each simultaneously over the same carrier.</w:t>
      </w:r>
    </w:p>
    <w:p w:rsidR="0014537C" w:rsidRPr="005C71D0" w:rsidRDefault="0014537C" w:rsidP="0014537C">
      <w:pPr>
        <w:pStyle w:val="NO"/>
      </w:pPr>
      <w:r w:rsidRPr="005C71D0">
        <w:t>NOTE:</w:t>
      </w:r>
      <w:r w:rsidRPr="005C71D0">
        <w:rPr>
          <w:rFonts w:ascii="Arial" w:hAnsi="Arial" w:cs="Arial"/>
          <w:color w:val="000000"/>
          <w:lang w:eastAsia="en-GB"/>
        </w:rPr>
        <w:tab/>
      </w:r>
      <w:r w:rsidR="00A85C46" w:rsidRPr="005C71D0">
        <w:rPr>
          <w:rFonts w:hint="eastAsia"/>
          <w:lang w:eastAsia="zh-CN"/>
        </w:rPr>
        <w:t>4k</w:t>
      </w:r>
      <w:r w:rsidR="00A85C46" w:rsidRPr="005C71D0">
        <w:t xml:space="preserve"> </w:t>
      </w:r>
      <w:r w:rsidRPr="005C71D0">
        <w:t xml:space="preserve">UHD: 3840 x 2160, 50FPS, </w:t>
      </w:r>
      <w:r w:rsidR="00A85C46" w:rsidRPr="005C71D0">
        <w:t>HEVC, 20</w:t>
      </w:r>
      <w:r w:rsidRPr="005C71D0">
        <w:t>~</w:t>
      </w:r>
      <w:r w:rsidR="00A85C46" w:rsidRPr="005C71D0">
        <w:t xml:space="preserve">30 </w:t>
      </w:r>
      <w:proofErr w:type="spellStart"/>
      <w:r w:rsidRPr="005C71D0">
        <w:t>Mbit</w:t>
      </w:r>
      <w:proofErr w:type="spellEnd"/>
      <w:r w:rsidRPr="005C71D0">
        <w:t>/s</w:t>
      </w:r>
      <w:r w:rsidR="00A85C46" w:rsidRPr="005C71D0">
        <w:t xml:space="preserve"> (Medium quality)</w:t>
      </w:r>
      <w:r w:rsidRPr="005C71D0">
        <w:t xml:space="preserve">, </w:t>
      </w:r>
      <w:r w:rsidR="00123F78" w:rsidRPr="005C71D0">
        <w:rPr>
          <w:rFonts w:hint="eastAsia"/>
          <w:lang w:eastAsia="zh-CN"/>
        </w:rPr>
        <w:t>4k</w:t>
      </w:r>
      <w:r w:rsidR="00123F78" w:rsidRPr="005C71D0">
        <w:rPr>
          <w:rFonts w:ascii="Arial" w:hAnsi="Arial" w:cs="Arial" w:hint="eastAsia"/>
          <w:color w:val="000000"/>
          <w:lang w:eastAsia="zh-CN"/>
        </w:rPr>
        <w:t xml:space="preserve"> </w:t>
      </w:r>
      <w:r w:rsidR="00123F78" w:rsidRPr="005C71D0">
        <w:t xml:space="preserve">UHD: 3840 x 2160, 50FPS, HEVC, ~75Mbit/s (High quality), 4k </w:t>
      </w:r>
      <w:r w:rsidRPr="005C71D0">
        <w:t xml:space="preserve">UHD: 3840 x 2160, 50FPS, </w:t>
      </w:r>
      <w:r w:rsidR="00123F78" w:rsidRPr="005C71D0">
        <w:t>AVC</w:t>
      </w:r>
      <w:r w:rsidRPr="005C71D0">
        <w:t xml:space="preserve"> ~ 150Mbit/s</w:t>
      </w:r>
      <w:r w:rsidR="00123F78" w:rsidRPr="005C71D0">
        <w:t xml:space="preserve"> (High quality)</w:t>
      </w:r>
      <w:r w:rsidR="00123F78" w:rsidRPr="005C71D0">
        <w:rPr>
          <w:rFonts w:hint="eastAsia"/>
          <w:lang w:eastAsia="zh-CN"/>
        </w:rPr>
        <w:t xml:space="preserve">, 8K 7680*4320, </w:t>
      </w:r>
      <w:r w:rsidR="00123F78" w:rsidRPr="005C71D0">
        <w:rPr>
          <w:lang w:eastAsia="zh-CN"/>
        </w:rPr>
        <w:t>50</w:t>
      </w:r>
      <w:r w:rsidR="00123F78" w:rsidRPr="005C71D0">
        <w:rPr>
          <w:rFonts w:hint="eastAsia"/>
          <w:lang w:eastAsia="zh-CN"/>
        </w:rPr>
        <w:t>FPS</w:t>
      </w:r>
      <w:r w:rsidR="00123F78" w:rsidRPr="005C71D0">
        <w:rPr>
          <w:lang w:eastAsia="zh-CN"/>
        </w:rPr>
        <w:t>, HEVC, ~300Mbps (High quality)</w:t>
      </w:r>
    </w:p>
    <w:p w:rsidR="00B629FE" w:rsidRDefault="0018112A" w:rsidP="00B629FE">
      <w:ins w:id="16" w:author="Laurence-Huawei" w:date="2016-04-08T16:31:00Z">
        <w:r w:rsidRPr="005C71D0">
          <w:rPr>
            <w:b/>
          </w:rPr>
          <w:t>[PR.5.1.3.1-005]</w:t>
        </w:r>
      </w:ins>
      <w:r w:rsidR="00B629FE" w:rsidRPr="005C71D0">
        <w:t>The 3GPP system shall be able to provide roundtrip delay including coding/decoding in the magnitude of 10-12ms and be able to provide bandwidth capable of running an 8k 3D video streaming [250Mbps] for uplink and downlink.</w:t>
      </w:r>
    </w:p>
    <w:p w:rsidR="00B629FE" w:rsidRDefault="00B629FE" w:rsidP="00B629FE">
      <w:pPr>
        <w:pStyle w:val="NO"/>
      </w:pPr>
      <w:r w:rsidRPr="00B57420">
        <w:t xml:space="preserve">NOTE: </w:t>
      </w:r>
      <w:r>
        <w:tab/>
      </w:r>
      <w:r w:rsidRPr="00B57420">
        <w:t xml:space="preserve">The above requirement is in a virtual presence scenario where composing the “virtual meeting room” is located in the network. </w:t>
      </w:r>
    </w:p>
    <w:p w:rsidR="00B629FE" w:rsidRDefault="00B629FE" w:rsidP="00B629FE">
      <w:pPr>
        <w:pStyle w:val="NO"/>
      </w:pPr>
      <w:r w:rsidRPr="00B57420">
        <w:t xml:space="preserve">NOTE: </w:t>
      </w:r>
      <w:r>
        <w:tab/>
      </w:r>
      <w:r w:rsidRPr="00B57420">
        <w:t xml:space="preserve">The requirement is running a stereo 8k video </w:t>
      </w:r>
      <w:proofErr w:type="gramStart"/>
      <w:r w:rsidRPr="00B57420">
        <w:t>stream,</w:t>
      </w:r>
      <w:proofErr w:type="gramEnd"/>
      <w:r w:rsidRPr="00B57420">
        <w:t xml:space="preserve"> the </w:t>
      </w:r>
      <w:proofErr w:type="spellStart"/>
      <w:r w:rsidRPr="00B57420">
        <w:t>bitrate</w:t>
      </w:r>
      <w:proofErr w:type="spellEnd"/>
      <w:r w:rsidRPr="00B57420">
        <w:t xml:space="preserve"> depends on codec used</w:t>
      </w:r>
    </w:p>
    <w:p w:rsidR="00B629FE" w:rsidRDefault="00B629FE" w:rsidP="00B629FE">
      <w:pPr>
        <w:pStyle w:val="NO"/>
      </w:pPr>
      <w:r w:rsidRPr="00B57420">
        <w:t xml:space="preserve">NOTE: </w:t>
      </w:r>
      <w:r>
        <w:tab/>
      </w:r>
      <w:r w:rsidRPr="00B57420">
        <w:t>There is a trade-off between very low latency and modest bandwidth requirement vs. modest latency and high bandwidth requirement pending on where the composing of the virtual meeting stream is located.</w:t>
      </w:r>
    </w:p>
    <w:p w:rsidR="00E241BB" w:rsidRPr="00C15115" w:rsidRDefault="0018112A" w:rsidP="00E241BB">
      <w:pPr>
        <w:ind w:hanging="1"/>
        <w:rPr>
          <w:rFonts w:eastAsia="SimSun"/>
          <w:lang w:eastAsia="zh-CN"/>
        </w:rPr>
      </w:pPr>
      <w:ins w:id="17" w:author="Laurence-Huawei" w:date="2016-04-08T16:33:00Z">
        <w:r w:rsidRPr="0018112A">
          <w:rPr>
            <w:b/>
          </w:rPr>
          <w:t>[PR.5.1.3.1-00</w:t>
        </w:r>
        <w:r>
          <w:rPr>
            <w:b/>
          </w:rPr>
          <w:t>6</w:t>
        </w:r>
        <w:r w:rsidRPr="0018112A">
          <w:rPr>
            <w:b/>
          </w:rPr>
          <w:t>]</w:t>
        </w:r>
      </w:ins>
      <w:r w:rsidR="00E241BB" w:rsidRPr="00C15115">
        <w:rPr>
          <w:rFonts w:eastAsia="SimSun"/>
          <w:lang w:eastAsia="zh-CN"/>
        </w:rPr>
        <w:t xml:space="preserve">The 3GPP system shall support residential deployment with high peak [10s of </w:t>
      </w:r>
      <w:proofErr w:type="spellStart"/>
      <w:r w:rsidR="00E241BB" w:rsidRPr="00C15115">
        <w:rPr>
          <w:rFonts w:eastAsia="SimSun"/>
          <w:lang w:eastAsia="zh-CN"/>
        </w:rPr>
        <w:t>Gbps</w:t>
      </w:r>
      <w:proofErr w:type="spellEnd"/>
      <w:r w:rsidR="00E241BB" w:rsidRPr="00C15115">
        <w:rPr>
          <w:rFonts w:eastAsia="SimSun"/>
          <w:lang w:eastAsia="zh-CN"/>
        </w:rPr>
        <w:t xml:space="preserve">] and experienced data rates [up to 1 </w:t>
      </w:r>
      <w:proofErr w:type="spellStart"/>
      <w:r w:rsidR="00E241BB" w:rsidRPr="00C15115">
        <w:rPr>
          <w:rFonts w:eastAsia="SimSun"/>
          <w:lang w:eastAsia="zh-CN"/>
        </w:rPr>
        <w:t>Gbps</w:t>
      </w:r>
      <w:proofErr w:type="spellEnd"/>
      <w:r w:rsidR="00E241BB" w:rsidRPr="00C15115">
        <w:rPr>
          <w:rFonts w:eastAsia="SimSun"/>
          <w:lang w:eastAsia="zh-CN"/>
        </w:rPr>
        <w:t>].</w:t>
      </w:r>
    </w:p>
    <w:p w:rsidR="00E241BB" w:rsidRPr="00E241BB" w:rsidRDefault="0018112A" w:rsidP="00E241BB">
      <w:pPr>
        <w:ind w:hanging="1"/>
        <w:rPr>
          <w:rFonts w:eastAsia="SimSun"/>
          <w:lang w:eastAsia="zh-CN"/>
        </w:rPr>
      </w:pPr>
      <w:ins w:id="18" w:author="Laurence-Huawei" w:date="2016-04-08T16:33:00Z">
        <w:r w:rsidRPr="00C15115">
          <w:rPr>
            <w:b/>
          </w:rPr>
          <w:t>[PR.5.1.3.1-007]</w:t>
        </w:r>
      </w:ins>
      <w:r w:rsidR="00E241BB" w:rsidRPr="00C15115">
        <w:rPr>
          <w:rFonts w:eastAsia="SimSun"/>
          <w:lang w:eastAsia="zh-CN"/>
        </w:rPr>
        <w:t>The 3GPP system shall support residential deployment with a latency of [10 ms].</w:t>
      </w:r>
    </w:p>
    <w:p w:rsidR="0014537C" w:rsidRPr="003A7956" w:rsidRDefault="0014537C" w:rsidP="0014537C">
      <w:pPr>
        <w:pStyle w:val="Heading4"/>
      </w:pPr>
      <w:bookmarkStart w:id="19" w:name="_Toc443475041"/>
      <w:r w:rsidRPr="003A7956">
        <w:t>5.</w:t>
      </w:r>
      <w:r>
        <w:t>1</w:t>
      </w:r>
      <w:r w:rsidRPr="003A7956">
        <w:t>.3.2</w:t>
      </w:r>
      <w:r w:rsidRPr="003A7956">
        <w:tab/>
        <w:t>Potential operational requirements</w:t>
      </w:r>
      <w:bookmarkEnd w:id="19"/>
    </w:p>
    <w:p w:rsidR="0014537C" w:rsidRPr="00A558B8" w:rsidRDefault="0014537C" w:rsidP="0014537C">
      <w:r w:rsidRPr="003A7956">
        <w:t>Text to be provided</w:t>
      </w:r>
    </w:p>
    <w:p w:rsidR="0056284B" w:rsidRPr="0056284B" w:rsidRDefault="0056284B" w:rsidP="006276E7">
      <w:pPr>
        <w:pStyle w:val="Heading2"/>
      </w:pPr>
      <w:bookmarkStart w:id="20" w:name="_Toc443475042"/>
      <w:r w:rsidRPr="0056284B">
        <w:lastRenderedPageBreak/>
        <w:t>5.</w:t>
      </w:r>
      <w:r w:rsidR="0014537C">
        <w:t>2</w:t>
      </w:r>
      <w:r w:rsidRPr="0056284B">
        <w:tab/>
      </w:r>
      <w:r w:rsidR="000810E5">
        <w:t xml:space="preserve">Higher </w:t>
      </w:r>
      <w:r w:rsidR="0014537C">
        <w:t>Density</w:t>
      </w:r>
      <w:bookmarkEnd w:id="20"/>
    </w:p>
    <w:p w:rsidR="0056284B" w:rsidRPr="0056284B" w:rsidRDefault="0056284B" w:rsidP="006276E7">
      <w:pPr>
        <w:pStyle w:val="Heading3"/>
      </w:pPr>
      <w:bookmarkStart w:id="21" w:name="_Toc443475043"/>
      <w:r w:rsidRPr="0056284B">
        <w:t>5.</w:t>
      </w:r>
      <w:r w:rsidR="0014537C">
        <w:t>2</w:t>
      </w:r>
      <w:r w:rsidRPr="0056284B">
        <w:t>.1</w:t>
      </w:r>
      <w:r w:rsidRPr="0056284B">
        <w:tab/>
        <w:t>Description</w:t>
      </w:r>
      <w:bookmarkEnd w:id="21"/>
    </w:p>
    <w:p w:rsidR="0014537C" w:rsidRDefault="0014537C" w:rsidP="0014537C">
      <w:pPr>
        <w:overflowPunct w:val="0"/>
        <w:autoSpaceDE w:val="0"/>
        <w:autoSpaceDN w:val="0"/>
        <w:adjustRightInd w:val="0"/>
        <w:textAlignment w:val="baseline"/>
      </w:pPr>
      <w:r w:rsidRPr="002F69AE">
        <w:t xml:space="preserve">This family covers scenarios with system requirement for the transport of high volume of data </w:t>
      </w:r>
      <w:r w:rsidRPr="0005423A">
        <w:t>traffic per area (traffic density) or transport of data for high number of connections (connection density).</w:t>
      </w:r>
    </w:p>
    <w:p w:rsidR="0014537C" w:rsidRPr="002F69AE" w:rsidRDefault="0014537C" w:rsidP="0014537C">
      <w:pPr>
        <w:overflowPunct w:val="0"/>
        <w:autoSpaceDE w:val="0"/>
        <w:autoSpaceDN w:val="0"/>
        <w:adjustRightInd w:val="0"/>
        <w:textAlignment w:val="baseline"/>
      </w:pPr>
      <w:r w:rsidRPr="00904273">
        <w:rPr>
          <w:rFonts w:eastAsia="Malgun Gothic"/>
        </w:rPr>
        <w:t>One typical scenario</w:t>
      </w:r>
      <w:r w:rsidRPr="00B72707">
        <w:rPr>
          <w:rFonts w:eastAsia="Malgun Gothic"/>
          <w:color w:val="FF0000"/>
        </w:rPr>
        <w:t xml:space="preserve"> </w:t>
      </w:r>
      <w:r w:rsidRPr="00B72707">
        <w:t>enable users to upload and download a very high volume of data from servers, handle high resolution real-time video conferences, etc., while end-users can be under indoor or outdoor and in a densely populated area but with no high mobility needs</w:t>
      </w:r>
      <w:r w:rsidR="00B401D2" w:rsidRPr="00B401D2">
        <w:t xml:space="preserve"> </w:t>
      </w:r>
      <w:r w:rsidR="00B401D2">
        <w:t>i.e. up to 60 km/h in urban vehicular</w:t>
      </w:r>
      <w:r w:rsidRPr="00B72707">
        <w:t xml:space="preserve">. </w:t>
      </w:r>
    </w:p>
    <w:p w:rsidR="0014537C" w:rsidRPr="00635465" w:rsidRDefault="0014537C" w:rsidP="00635465">
      <w:pPr>
        <w:pStyle w:val="EditorsNote"/>
      </w:pPr>
      <w:r w:rsidRPr="00635465">
        <w:t>Editor’s note: this family covers 3GPP TR22.891 use cases 5.5, 5.6, 5.7</w:t>
      </w:r>
      <w:r w:rsidR="00B401D2">
        <w:t>, 5.32</w:t>
      </w:r>
      <w:r w:rsidRPr="00635465">
        <w:t>.</w:t>
      </w:r>
    </w:p>
    <w:p w:rsidR="000810E5" w:rsidRPr="0056284B" w:rsidRDefault="000810E5" w:rsidP="000810E5">
      <w:pPr>
        <w:pStyle w:val="Heading3"/>
      </w:pPr>
      <w:bookmarkStart w:id="22" w:name="_Toc443475044"/>
      <w:r>
        <w:t>5.</w:t>
      </w:r>
      <w:r w:rsidR="0014537C">
        <w:t>2</w:t>
      </w:r>
      <w:r>
        <w:t>.2</w:t>
      </w:r>
      <w:r w:rsidRPr="0056284B">
        <w:tab/>
      </w:r>
      <w:r>
        <w:t>Traffic scenarios</w:t>
      </w:r>
      <w:bookmarkEnd w:id="22"/>
    </w:p>
    <w:p w:rsidR="0014537C" w:rsidRPr="00635465" w:rsidRDefault="0014537C" w:rsidP="00635465">
      <w:pPr>
        <w:pStyle w:val="EditorsNote"/>
      </w:pPr>
      <w:r w:rsidRPr="00635465">
        <w:t>Editor’s Note: This description comes from SMARTER TR22.891 sub-clauses 5.5, 5.6, 5.7</w:t>
      </w:r>
      <w:r w:rsidR="00B401D2">
        <w:t>, 5.32</w:t>
      </w:r>
      <w:r w:rsidRPr="00635465">
        <w:t xml:space="preserve"> with some additions to clarify the traffic scenario.</w:t>
      </w:r>
    </w:p>
    <w:p w:rsidR="0014537C" w:rsidRPr="00B72707" w:rsidRDefault="0014537C" w:rsidP="0014537C">
      <w:pPr>
        <w:spacing w:after="240"/>
      </w:pPr>
      <w:r w:rsidRPr="00B72707">
        <w:t xml:space="preserve">In an office scenario, users frequently upload and download data from company’s servers and uses interactive </w:t>
      </w:r>
      <w:r w:rsidR="00D82BC4">
        <w:t>applications</w:t>
      </w:r>
      <w:r w:rsidR="00D82BC4" w:rsidRPr="00B72707">
        <w:t xml:space="preserve"> </w:t>
      </w:r>
      <w:r>
        <w:t xml:space="preserve">e.g. real time video communications with colleagues. Users are expected to be </w:t>
      </w:r>
      <w:proofErr w:type="gramStart"/>
      <w:r>
        <w:t>indoor</w:t>
      </w:r>
      <w:proofErr w:type="gramEnd"/>
      <w:r>
        <w:t>.</w:t>
      </w:r>
    </w:p>
    <w:p w:rsidR="0014537C" w:rsidRDefault="0014537C" w:rsidP="0014537C">
      <w:pPr>
        <w:spacing w:after="240"/>
      </w:pPr>
      <w:r>
        <w:t xml:space="preserve">In a hotspot scenario with high user density, depending on time of day (e.g. morning, evening, weekday vs. weekend etc.) and the location (e.g. </w:t>
      </w:r>
      <w:r w:rsidR="00B401D2">
        <w:t xml:space="preserve">pedestrians in </w:t>
      </w:r>
      <w:r>
        <w:t>shopping mall, downtown street, stadium</w:t>
      </w:r>
      <w:r w:rsidR="00B401D2">
        <w:t>, users in buses in dense city centre</w:t>
      </w:r>
      <w:r>
        <w:t xml:space="preserve">), there could be high volume and high capacity multi-media traffic upload and download towards internet. Users can be either indoor or outdoor. Meanwhile when a user is indoors, it is either stationary or nomadic; however, when a user is </w:t>
      </w:r>
      <w:proofErr w:type="gramStart"/>
      <w:r>
        <w:t>outdoor</w:t>
      </w:r>
      <w:proofErr w:type="gramEnd"/>
      <w:r>
        <w:t xml:space="preserve"> it may travel slowly</w:t>
      </w:r>
      <w:r w:rsidR="00B401D2">
        <w:t xml:space="preserve"> </w:t>
      </w:r>
      <w:r w:rsidR="00B401D2" w:rsidRPr="005608A3">
        <w:t>up to 60</w:t>
      </w:r>
      <w:r w:rsidR="00B401D2">
        <w:t xml:space="preserve"> </w:t>
      </w:r>
      <w:r w:rsidR="00B401D2" w:rsidRPr="005608A3">
        <w:t>km/h</w:t>
      </w:r>
      <w:r>
        <w:t>.</w:t>
      </w:r>
    </w:p>
    <w:p w:rsidR="0014537C" w:rsidRPr="00B72707" w:rsidRDefault="0014537C" w:rsidP="0014537C">
      <w:pPr>
        <w:spacing w:after="240"/>
      </w:pPr>
      <w:r w:rsidRPr="00B72707">
        <w:t xml:space="preserve">Mobile broadband </w:t>
      </w:r>
      <w:r>
        <w:t xml:space="preserve">scenario </w:t>
      </w:r>
      <w:r w:rsidR="00E27215">
        <w:t xml:space="preserve">is </w:t>
      </w:r>
      <w:r>
        <w:t>to be</w:t>
      </w:r>
      <w:r w:rsidRPr="00B72707">
        <w:t xml:space="preserve"> provided even when terminals enter areas with a high traffic density.</w:t>
      </w:r>
    </w:p>
    <w:p w:rsidR="000810E5" w:rsidRDefault="000810E5" w:rsidP="000810E5">
      <w:pPr>
        <w:pStyle w:val="Heading3"/>
      </w:pPr>
      <w:bookmarkStart w:id="23" w:name="_Toc443475045"/>
      <w:r>
        <w:t>5.</w:t>
      </w:r>
      <w:r w:rsidR="0014537C">
        <w:t>2</w:t>
      </w:r>
      <w:r>
        <w:t>.3</w:t>
      </w:r>
      <w:r w:rsidRPr="0056284B">
        <w:tab/>
      </w:r>
      <w:r w:rsidR="006E2852">
        <w:t>Potential</w:t>
      </w:r>
      <w:r>
        <w:t xml:space="preserve"> requirements</w:t>
      </w:r>
      <w:bookmarkEnd w:id="23"/>
    </w:p>
    <w:p w:rsidR="0014537C" w:rsidRPr="003612BB" w:rsidRDefault="0014537C" w:rsidP="0014537C">
      <w:pPr>
        <w:pStyle w:val="Heading4"/>
      </w:pPr>
      <w:bookmarkStart w:id="24" w:name="_Toc443475046"/>
      <w:r w:rsidRPr="003612BB">
        <w:t>5.</w:t>
      </w:r>
      <w:r>
        <w:t>2</w:t>
      </w:r>
      <w:r w:rsidRPr="003612BB">
        <w:t>.3.1</w:t>
      </w:r>
      <w:r w:rsidRPr="003612BB">
        <w:tab/>
        <w:t>Potential service requirements</w:t>
      </w:r>
      <w:bookmarkEnd w:id="24"/>
    </w:p>
    <w:p w:rsidR="0014537C" w:rsidRPr="003612BB" w:rsidRDefault="0014537C" w:rsidP="0014537C">
      <w:pPr>
        <w:pStyle w:val="EditorsNote"/>
      </w:pPr>
      <w:r w:rsidRPr="003612BB">
        <w:t>Editor’s notes: the potential requirement below from use cases 5.5 and 5.6 need to be confirmed</w:t>
      </w:r>
    </w:p>
    <w:p w:rsidR="0014537C" w:rsidRPr="003612BB" w:rsidRDefault="00171458" w:rsidP="0014537C">
      <w:pPr>
        <w:rPr>
          <w:rFonts w:eastAsia="SimSun"/>
          <w:lang w:eastAsia="zh-CN"/>
        </w:rPr>
      </w:pPr>
      <w:ins w:id="25" w:author="Laurence-Huawei" w:date="2016-04-08T16:52:00Z">
        <w:r w:rsidRPr="00171458">
          <w:rPr>
            <w:rFonts w:eastAsia="SimSun"/>
            <w:b/>
            <w:lang w:eastAsia="zh-CN"/>
          </w:rPr>
          <w:t>[PR.5.2.3.1-001]</w:t>
        </w:r>
      </w:ins>
      <w:r w:rsidR="0014537C" w:rsidRPr="003612BB">
        <w:rPr>
          <w:rFonts w:eastAsia="SimSun"/>
          <w:lang w:eastAsia="zh-CN"/>
        </w:rPr>
        <w:t xml:space="preserve">The 3GPP system shall support the </w:t>
      </w:r>
      <w:r w:rsidR="00E27215">
        <w:rPr>
          <w:rFonts w:eastAsia="SimSun"/>
          <w:lang w:eastAsia="zh-CN"/>
        </w:rPr>
        <w:t xml:space="preserve">aggregate </w:t>
      </w:r>
      <w:r w:rsidR="0014537C" w:rsidRPr="003612BB">
        <w:rPr>
          <w:rFonts w:eastAsia="SimSun"/>
          <w:lang w:eastAsia="zh-CN"/>
        </w:rPr>
        <w:t xml:space="preserve">traffic volume in the area at least the level of </w:t>
      </w:r>
      <w:proofErr w:type="spellStart"/>
      <w:r w:rsidR="0014537C" w:rsidRPr="003612BB">
        <w:rPr>
          <w:rFonts w:eastAsia="SimSun"/>
          <w:lang w:eastAsia="zh-CN"/>
        </w:rPr>
        <w:t>Tbps</w:t>
      </w:r>
      <w:proofErr w:type="spellEnd"/>
      <w:r w:rsidR="0014537C" w:rsidRPr="003612BB">
        <w:rPr>
          <w:rFonts w:eastAsia="SimSun"/>
          <w:lang w:eastAsia="zh-CN"/>
        </w:rPr>
        <w:t>/ km</w:t>
      </w:r>
      <w:r w:rsidR="0014537C" w:rsidRPr="003612BB">
        <w:rPr>
          <w:rFonts w:eastAsia="SimSun"/>
          <w:vertAlign w:val="superscript"/>
          <w:lang w:eastAsia="zh-CN"/>
        </w:rPr>
        <w:t>2</w:t>
      </w:r>
      <w:r w:rsidR="00E27215" w:rsidRPr="00E27215">
        <w:rPr>
          <w:rFonts w:eastAsia="SimSun"/>
          <w:lang w:eastAsia="zh-CN"/>
        </w:rPr>
        <w:t xml:space="preserve"> </w:t>
      </w:r>
      <w:r w:rsidR="00E27215" w:rsidRPr="003743A0">
        <w:rPr>
          <w:rFonts w:eastAsia="SimSun"/>
          <w:lang w:eastAsia="zh-CN"/>
        </w:rPr>
        <w:t>to</w:t>
      </w:r>
      <w:r w:rsidR="00E27215">
        <w:rPr>
          <w:rFonts w:eastAsia="SimSun"/>
          <w:lang w:eastAsia="zh-CN"/>
        </w:rPr>
        <w:t xml:space="preserve"> support case of traffic for pedestrians (up to 10 km/h) and users in urban vehicle (up to 60 km/h), in </w:t>
      </w:r>
      <w:r w:rsidR="00E27215" w:rsidRPr="003743A0">
        <w:rPr>
          <w:rFonts w:eastAsia="SimSun"/>
          <w:lang w:eastAsia="zh-CN"/>
        </w:rPr>
        <w:t>200-2500 /km2 connection density</w:t>
      </w:r>
      <w:r w:rsidR="00E27215">
        <w:rPr>
          <w:rFonts w:eastAsia="SimSun"/>
          <w:lang w:eastAsia="zh-CN"/>
        </w:rPr>
        <w:t>.</w:t>
      </w:r>
    </w:p>
    <w:p w:rsidR="0014537C" w:rsidRPr="003612BB" w:rsidRDefault="0014537C" w:rsidP="0014537C">
      <w:pPr>
        <w:pStyle w:val="EditorsNote"/>
      </w:pPr>
      <w:r w:rsidRPr="003612BB">
        <w:t>Editor’s notes: the potential requirements below from use case 5.7 need to be confirmed</w:t>
      </w:r>
    </w:p>
    <w:p w:rsidR="0014537C" w:rsidRPr="003612BB" w:rsidRDefault="00171458" w:rsidP="0014537C">
      <w:pPr>
        <w:spacing w:after="0"/>
        <w:rPr>
          <w:rFonts w:eastAsia="SimSun"/>
          <w:lang w:eastAsia="zh-CN"/>
        </w:rPr>
      </w:pPr>
      <w:ins w:id="26" w:author="Laurence-Huawei" w:date="2016-04-08T16:53:00Z">
        <w:r w:rsidRPr="00171458">
          <w:rPr>
            <w:rFonts w:eastAsia="SimSun"/>
            <w:b/>
            <w:lang w:eastAsia="zh-CN"/>
          </w:rPr>
          <w:t>[PR.5.2.3.1-00</w:t>
        </w:r>
        <w:r>
          <w:rPr>
            <w:rFonts w:eastAsia="SimSun"/>
            <w:b/>
            <w:lang w:eastAsia="zh-CN"/>
          </w:rPr>
          <w:t>2</w:t>
        </w:r>
        <w:r w:rsidRPr="00171458">
          <w:rPr>
            <w:rFonts w:eastAsia="SimSun"/>
            <w:b/>
            <w:lang w:eastAsia="zh-CN"/>
          </w:rPr>
          <w:t>]</w:t>
        </w:r>
      </w:ins>
      <w:r w:rsidR="0014537C" w:rsidRPr="003612BB">
        <w:rPr>
          <w:rFonts w:eastAsia="SimSun"/>
          <w:lang w:eastAsia="zh-CN"/>
        </w:rPr>
        <w:t xml:space="preserve">The 3GPP system shall provide guaranteed </w:t>
      </w:r>
      <w:r w:rsidR="00E27215">
        <w:rPr>
          <w:rFonts w:eastAsia="SimSun"/>
          <w:lang w:eastAsia="zh-CN"/>
        </w:rPr>
        <w:t xml:space="preserve">per </w:t>
      </w:r>
      <w:r w:rsidR="0014537C" w:rsidRPr="003612BB">
        <w:rPr>
          <w:rFonts w:eastAsia="SimSun"/>
          <w:lang w:eastAsia="zh-CN"/>
        </w:rPr>
        <w:t>user experience for mobile broadband like live video in areas with a high UE density which requires user experienced data downlink rate of 300Mbps and uplink rate of 50Mbps in 200-2500 /km2 connection density.</w:t>
      </w:r>
    </w:p>
    <w:p w:rsidR="0014537C" w:rsidRPr="003612BB" w:rsidRDefault="0014537C" w:rsidP="0014537C">
      <w:pPr>
        <w:spacing w:after="0"/>
        <w:rPr>
          <w:rFonts w:eastAsia="SimSun"/>
          <w:lang w:eastAsia="zh-CN"/>
        </w:rPr>
      </w:pPr>
    </w:p>
    <w:p w:rsidR="00B401D2" w:rsidRDefault="00B401D2" w:rsidP="0014537C">
      <w:pPr>
        <w:spacing w:after="0"/>
        <w:rPr>
          <w:rFonts w:eastAsia="SimSun"/>
          <w:lang w:eastAsia="zh-CN"/>
        </w:rPr>
      </w:pPr>
    </w:p>
    <w:p w:rsidR="00B401D2" w:rsidRPr="00750793" w:rsidRDefault="00171458" w:rsidP="00B401D2">
      <w:pPr>
        <w:spacing w:after="0"/>
        <w:rPr>
          <w:rFonts w:eastAsia="SimSun"/>
          <w:lang w:eastAsia="zh-CN"/>
        </w:rPr>
      </w:pPr>
      <w:ins w:id="27" w:author="Laurence-Huawei" w:date="2016-04-08T16:53:00Z">
        <w:r w:rsidRPr="00171458">
          <w:rPr>
            <w:rFonts w:eastAsia="SimSun"/>
            <w:b/>
            <w:lang w:eastAsia="zh-CN"/>
          </w:rPr>
          <w:t>[PR.5.2.3.1-00</w:t>
        </w:r>
        <w:r>
          <w:rPr>
            <w:rFonts w:eastAsia="SimSun"/>
            <w:b/>
            <w:lang w:eastAsia="zh-CN"/>
          </w:rPr>
          <w:t>3</w:t>
        </w:r>
        <w:r w:rsidRPr="00171458">
          <w:rPr>
            <w:rFonts w:eastAsia="SimSun"/>
            <w:b/>
            <w:lang w:eastAsia="zh-CN"/>
          </w:rPr>
          <w:t>]</w:t>
        </w:r>
      </w:ins>
      <w:r w:rsidR="00B401D2" w:rsidRPr="003612BB">
        <w:rPr>
          <w:rFonts w:eastAsia="SimSun"/>
          <w:lang w:eastAsia="zh-CN"/>
        </w:rPr>
        <w:t xml:space="preserve">The 3GPP system shall </w:t>
      </w:r>
      <w:r w:rsidR="00B401D2" w:rsidRPr="00750793">
        <w:rPr>
          <w:rFonts w:eastAsia="SimSun"/>
          <w:lang w:eastAsia="zh-CN"/>
        </w:rPr>
        <w:t>provide guaranteed user experience for mobile broadband services like live video in areas with a high UE density which requires user exp</w:t>
      </w:r>
      <w:r w:rsidR="00B401D2">
        <w:rPr>
          <w:rFonts w:eastAsia="SimSun"/>
          <w:lang w:eastAsia="zh-CN"/>
        </w:rPr>
        <w:t>erienced data downlink rate of 120Mbps and uplink rate of 50Mbps in 200-2500 /km2 connection density with user velocities in the range of 0-60 km/h</w:t>
      </w:r>
      <w:r w:rsidR="00B401D2" w:rsidRPr="00750793">
        <w:rPr>
          <w:rFonts w:eastAsia="SimSun"/>
          <w:lang w:eastAsia="zh-CN"/>
        </w:rPr>
        <w:t>.</w:t>
      </w:r>
    </w:p>
    <w:p w:rsidR="00B401D2" w:rsidRPr="003612BB" w:rsidRDefault="00B401D2" w:rsidP="0014537C">
      <w:pPr>
        <w:spacing w:after="0"/>
        <w:rPr>
          <w:rFonts w:eastAsia="SimSun"/>
          <w:lang w:eastAsia="zh-CN"/>
        </w:rPr>
      </w:pPr>
    </w:p>
    <w:p w:rsidR="0014537C" w:rsidRDefault="0014537C" w:rsidP="0014537C">
      <w:pPr>
        <w:pStyle w:val="Heading4"/>
      </w:pPr>
      <w:bookmarkStart w:id="28" w:name="_Toc443475047"/>
      <w:r w:rsidRPr="0014537C">
        <w:t>5.</w:t>
      </w:r>
      <w:r>
        <w:t>2</w:t>
      </w:r>
      <w:r w:rsidRPr="0014537C">
        <w:t>.3.2</w:t>
      </w:r>
      <w:r w:rsidRPr="0014537C">
        <w:tab/>
        <w:t>Potential operational requirements</w:t>
      </w:r>
      <w:bookmarkEnd w:id="28"/>
      <w:r>
        <w:t xml:space="preserve"> </w:t>
      </w:r>
    </w:p>
    <w:p w:rsidR="000810E5" w:rsidRPr="009B7C76" w:rsidRDefault="000810E5" w:rsidP="0014537C">
      <w:proofErr w:type="gramStart"/>
      <w:r>
        <w:t>Text to be provided.</w:t>
      </w:r>
      <w:proofErr w:type="gramEnd"/>
    </w:p>
    <w:p w:rsidR="000810E5" w:rsidRPr="0056284B" w:rsidRDefault="000810E5" w:rsidP="000810E5">
      <w:pPr>
        <w:pStyle w:val="Heading2"/>
      </w:pPr>
      <w:bookmarkStart w:id="29" w:name="_Toc443475048"/>
      <w:r>
        <w:t>5.</w:t>
      </w:r>
      <w:r w:rsidR="0014537C">
        <w:t>3</w:t>
      </w:r>
      <w:r w:rsidRPr="0056284B">
        <w:tab/>
      </w:r>
      <w:r w:rsidR="0014537C">
        <w:t>Deployment and Coverage</w:t>
      </w:r>
      <w:bookmarkEnd w:id="29"/>
    </w:p>
    <w:p w:rsidR="000810E5" w:rsidRPr="0056284B" w:rsidRDefault="000810E5" w:rsidP="000810E5">
      <w:pPr>
        <w:pStyle w:val="Heading3"/>
      </w:pPr>
      <w:bookmarkStart w:id="30" w:name="_Toc443475049"/>
      <w:r>
        <w:t>5.</w:t>
      </w:r>
      <w:r w:rsidR="0014537C">
        <w:t>3</w:t>
      </w:r>
      <w:r w:rsidRPr="0056284B">
        <w:t>.1</w:t>
      </w:r>
      <w:r w:rsidRPr="0056284B">
        <w:tab/>
        <w:t>Description</w:t>
      </w:r>
      <w:bookmarkEnd w:id="30"/>
    </w:p>
    <w:p w:rsidR="0014537C" w:rsidRDefault="0014537C" w:rsidP="0014537C">
      <w:pPr>
        <w:overflowPunct w:val="0"/>
        <w:autoSpaceDE w:val="0"/>
        <w:autoSpaceDN w:val="0"/>
        <w:adjustRightInd w:val="0"/>
        <w:textAlignment w:val="baseline"/>
      </w:pPr>
      <w:r w:rsidRPr="00022A27">
        <w:t>This family covers</w:t>
      </w:r>
      <w:r w:rsidRPr="00A558B8">
        <w:t xml:space="preserve"> scenarios with system requirement considering the deployment and coverage scenario e.g. indoor/outdoor, local area connectivity, wide area connectivity.</w:t>
      </w:r>
    </w:p>
    <w:p w:rsidR="0014537C" w:rsidRPr="00635465" w:rsidRDefault="0014537C" w:rsidP="00635465">
      <w:pPr>
        <w:pStyle w:val="EditorsNote"/>
      </w:pPr>
      <w:r w:rsidRPr="00635465">
        <w:lastRenderedPageBreak/>
        <w:t>Editor’s note: this family covers 3GPP TR22.891 use cases 5.5, 5.10, 5.11, 5.30</w:t>
      </w:r>
      <w:r w:rsidR="004C4194">
        <w:t>, and 5.71</w:t>
      </w:r>
      <w:r w:rsidRPr="00635465">
        <w:t>.</w:t>
      </w:r>
    </w:p>
    <w:p w:rsidR="000810E5" w:rsidRPr="0056284B" w:rsidRDefault="000810E5" w:rsidP="000810E5">
      <w:pPr>
        <w:pStyle w:val="Heading3"/>
      </w:pPr>
      <w:bookmarkStart w:id="31" w:name="_Toc443475050"/>
      <w:r>
        <w:t>5.</w:t>
      </w:r>
      <w:r w:rsidR="0014537C">
        <w:t>3</w:t>
      </w:r>
      <w:r>
        <w:t>.2</w:t>
      </w:r>
      <w:r w:rsidRPr="0056284B">
        <w:tab/>
      </w:r>
      <w:r>
        <w:t>Traffic scenarios</w:t>
      </w:r>
      <w:bookmarkEnd w:id="31"/>
    </w:p>
    <w:p w:rsidR="000810E5" w:rsidRPr="000A3380" w:rsidRDefault="000810E5" w:rsidP="000810E5">
      <w:pPr>
        <w:pStyle w:val="Heading3"/>
        <w:rPr>
          <w:sz w:val="24"/>
          <w:szCs w:val="24"/>
        </w:rPr>
      </w:pPr>
      <w:bookmarkStart w:id="32" w:name="_Toc443475051"/>
      <w:r w:rsidRPr="000A3380">
        <w:rPr>
          <w:sz w:val="24"/>
          <w:szCs w:val="24"/>
        </w:rPr>
        <w:t>5.</w:t>
      </w:r>
      <w:r w:rsidR="0014537C">
        <w:rPr>
          <w:sz w:val="24"/>
          <w:szCs w:val="24"/>
        </w:rPr>
        <w:t>3</w:t>
      </w:r>
      <w:r w:rsidRPr="000A3380">
        <w:rPr>
          <w:sz w:val="24"/>
          <w:szCs w:val="24"/>
        </w:rPr>
        <w:t>.2.1</w:t>
      </w:r>
      <w:r w:rsidRPr="000A3380">
        <w:rPr>
          <w:sz w:val="24"/>
          <w:szCs w:val="24"/>
        </w:rPr>
        <w:tab/>
      </w:r>
      <w:r w:rsidR="0014537C" w:rsidRPr="00957380">
        <w:rPr>
          <w:sz w:val="24"/>
          <w:szCs w:val="24"/>
        </w:rPr>
        <w:t>Small Area Connectivity</w:t>
      </w:r>
      <w:bookmarkEnd w:id="32"/>
    </w:p>
    <w:p w:rsidR="0014537C" w:rsidRPr="00957380" w:rsidRDefault="0014537C" w:rsidP="0014537C">
      <w:pPr>
        <w:pStyle w:val="EditorsNote"/>
      </w:pPr>
      <w:r w:rsidRPr="00957380">
        <w:t>Editor’s note: the text below is imported (and slightly edited) from use case 5.5. The office scenario is also covered from use case 5.11</w:t>
      </w:r>
    </w:p>
    <w:p w:rsidR="000810E5" w:rsidRPr="009B7C76" w:rsidRDefault="0014537C" w:rsidP="0014537C">
      <w:r w:rsidRPr="00957380">
        <w:rPr>
          <w:rFonts w:eastAsia="SimSun"/>
          <w:lang w:eastAsia="zh-CN"/>
        </w:rPr>
        <w:t>Small area connectivity covers e.g. an office scenario where the users and their serving nodes are expected to be deployed indoors. The coverage area per each serving node is small.</w:t>
      </w:r>
      <w:r>
        <w:rPr>
          <w:rFonts w:eastAsia="SimSun"/>
          <w:lang w:eastAsia="zh-CN"/>
        </w:rPr>
        <w:t xml:space="preserve"> </w:t>
      </w:r>
      <w:r w:rsidRPr="00957380">
        <w:rPr>
          <w:rFonts w:eastAsia="SimSun"/>
          <w:lang w:eastAsia="zh-CN"/>
        </w:rPr>
        <w:t xml:space="preserve">In office, users do real-time video meeting and frequently upload and download data from company’s servers and they are various in size which could be up to terabit of data.  The productivity is dependent on the efficiency of the system response time and reliability. </w:t>
      </w:r>
    </w:p>
    <w:p w:rsidR="000810E5" w:rsidRPr="000A3380" w:rsidRDefault="000810E5" w:rsidP="000810E5">
      <w:pPr>
        <w:pStyle w:val="Heading3"/>
        <w:rPr>
          <w:sz w:val="24"/>
          <w:szCs w:val="24"/>
        </w:rPr>
      </w:pPr>
      <w:bookmarkStart w:id="33" w:name="_Toc443475052"/>
      <w:r w:rsidRPr="000A3380">
        <w:rPr>
          <w:sz w:val="24"/>
          <w:szCs w:val="24"/>
        </w:rPr>
        <w:t>5.</w:t>
      </w:r>
      <w:r w:rsidR="0014537C">
        <w:rPr>
          <w:sz w:val="24"/>
          <w:szCs w:val="24"/>
        </w:rPr>
        <w:t>3</w:t>
      </w:r>
      <w:r w:rsidRPr="000A3380">
        <w:rPr>
          <w:sz w:val="24"/>
          <w:szCs w:val="24"/>
        </w:rPr>
        <w:t>.2.</w:t>
      </w:r>
      <w:r w:rsidR="0014537C">
        <w:rPr>
          <w:sz w:val="24"/>
          <w:szCs w:val="24"/>
        </w:rPr>
        <w:t>2</w:t>
      </w:r>
      <w:r w:rsidRPr="000A3380">
        <w:rPr>
          <w:sz w:val="24"/>
          <w:szCs w:val="24"/>
        </w:rPr>
        <w:tab/>
      </w:r>
      <w:r w:rsidR="0014537C">
        <w:rPr>
          <w:sz w:val="24"/>
          <w:szCs w:val="24"/>
        </w:rPr>
        <w:t>Wide Area Connectivity</w:t>
      </w:r>
      <w:bookmarkEnd w:id="33"/>
    </w:p>
    <w:p w:rsidR="0014537C" w:rsidRPr="00022A27" w:rsidRDefault="0014537C" w:rsidP="0014537C">
      <w:pPr>
        <w:pStyle w:val="EditorsNote"/>
      </w:pPr>
      <w:r w:rsidRPr="00022A27">
        <w:t>Editor’s note: the text below is imported (and slightly edited) from use case 5.10</w:t>
      </w:r>
    </w:p>
    <w:p w:rsidR="0014537C" w:rsidRDefault="0014537C" w:rsidP="0014537C">
      <w:r w:rsidRPr="00022A27">
        <w:t>As a basic scenario of mobile communications, the seamless wide-area coverage scenario aims to provide seamless service to users. In future, mobile broadband such as mobile cloud office, online games/videos, and augmented reality</w:t>
      </w:r>
      <w:r w:rsidRPr="00022A27">
        <w:rPr>
          <w:rFonts w:eastAsia="SimSun"/>
          <w:lang w:eastAsia="zh-CN"/>
        </w:rPr>
        <w:t xml:space="preserve">, etc. </w:t>
      </w:r>
      <w:r w:rsidRPr="00022A27">
        <w:t xml:space="preserve">will become more and more popular and helpful. People expect mobile broadband </w:t>
      </w:r>
      <w:r w:rsidR="00D82BC4">
        <w:t xml:space="preserve">is </w:t>
      </w:r>
      <w:r w:rsidRPr="00022A27">
        <w:t xml:space="preserve">provided wherever they go, for example, urban areas, rural areas. That is to say, mobile broadband </w:t>
      </w:r>
      <w:r w:rsidR="00D82BC4">
        <w:t>is</w:t>
      </w:r>
      <w:r w:rsidRPr="00022A27">
        <w:t xml:space="preserve"> provided in seamless wide-area coverage.</w:t>
      </w:r>
    </w:p>
    <w:p w:rsidR="00E241BB" w:rsidRPr="004612BB" w:rsidRDefault="00E03CD5" w:rsidP="00E241BB">
      <w:r>
        <w:t xml:space="preserve">Satellite based access is one way to complement terrestrial based networks to ensure ubiquitous, 100% geographic coverage.  This is specifically true for geographic areas where it is extremely difficult or in some cases impossible to deploy terrestrial based access networks; </w:t>
      </w:r>
      <w:r>
        <w:rPr>
          <w:rFonts w:eastAsia="PMingLiU"/>
          <w:lang w:eastAsia="zh-TW"/>
        </w:rPr>
        <w:t>for example, maritime services, coverage on lakes, islands and mountains or other recreational areas that can only be covered by the satellites.</w:t>
      </w:r>
      <w:r w:rsidR="00E241BB" w:rsidRPr="00E241BB">
        <w:t xml:space="preserve"> </w:t>
      </w:r>
    </w:p>
    <w:p w:rsidR="004C4194" w:rsidRPr="004612BB" w:rsidRDefault="004C4194" w:rsidP="004C4194">
      <w:pPr>
        <w:pStyle w:val="Heading3"/>
        <w:rPr>
          <w:sz w:val="24"/>
          <w:szCs w:val="24"/>
        </w:rPr>
      </w:pPr>
      <w:bookmarkStart w:id="34" w:name="_Toc443475053"/>
      <w:r w:rsidRPr="004612BB">
        <w:rPr>
          <w:sz w:val="24"/>
          <w:szCs w:val="24"/>
        </w:rPr>
        <w:t>5.3.2.3</w:t>
      </w:r>
      <w:r w:rsidRPr="004612BB">
        <w:rPr>
          <w:sz w:val="24"/>
          <w:szCs w:val="24"/>
        </w:rPr>
        <w:tab/>
        <w:t>Wireless Local Loop</w:t>
      </w:r>
      <w:bookmarkEnd w:id="34"/>
    </w:p>
    <w:p w:rsidR="00E03CD5" w:rsidRPr="00022A27" w:rsidRDefault="004C4194" w:rsidP="00E241BB">
      <w:r w:rsidRPr="004612BB">
        <w:t xml:space="preserve">In urban and rural areas residents are accustomed to fast </w:t>
      </w:r>
      <w:proofErr w:type="gramStart"/>
      <w:r w:rsidRPr="004612BB">
        <w:t>wired</w:t>
      </w:r>
      <w:proofErr w:type="gramEnd"/>
      <w:r w:rsidRPr="004612BB">
        <w:t xml:space="preserve"> Internet access. To compete with wired offerings</w:t>
      </w:r>
      <w:r>
        <w:t xml:space="preserve"> (e.g. cable)</w:t>
      </w:r>
      <w:r w:rsidRPr="004612BB">
        <w:t>,</w:t>
      </w:r>
      <w:r>
        <w:t xml:space="preserve"> and to offer home offices sufficient data rates,</w:t>
      </w:r>
      <w:r w:rsidRPr="004612BB">
        <w:t xml:space="preserve"> the 3GPP system must support peak data rates of </w:t>
      </w:r>
      <w:r>
        <w:t xml:space="preserve">tens of </w:t>
      </w:r>
      <w:proofErr w:type="spellStart"/>
      <w:r w:rsidRPr="004612BB">
        <w:t>Gbps</w:t>
      </w:r>
      <w:proofErr w:type="spellEnd"/>
      <w:r w:rsidRPr="004612BB">
        <w:t xml:space="preserve"> and experienced data rates of </w:t>
      </w:r>
      <w:r>
        <w:t xml:space="preserve">up to 1 </w:t>
      </w:r>
      <w:proofErr w:type="spellStart"/>
      <w:r>
        <w:t>G</w:t>
      </w:r>
      <w:r w:rsidRPr="004612BB">
        <w:t>bps</w:t>
      </w:r>
      <w:proofErr w:type="spellEnd"/>
      <w:r w:rsidRPr="004612BB">
        <w:t xml:space="preserve"> for residential users. To simplify network planning and deployment, it should be possible to limit the </w:t>
      </w:r>
      <w:r>
        <w:t xml:space="preserve">coverage </w:t>
      </w:r>
      <w:r w:rsidRPr="004612BB">
        <w:t xml:space="preserve">for each subscription. Such </w:t>
      </w:r>
      <w:r>
        <w:t xml:space="preserve">approach is </w:t>
      </w:r>
      <w:r w:rsidRPr="004612BB">
        <w:t>known as WLL (Wireless Local Loop), where the last mile is delivered wirelessly.</w:t>
      </w:r>
    </w:p>
    <w:p w:rsidR="000810E5" w:rsidRDefault="000810E5" w:rsidP="000810E5">
      <w:pPr>
        <w:pStyle w:val="Heading3"/>
      </w:pPr>
      <w:bookmarkStart w:id="35" w:name="_Toc443475054"/>
      <w:r>
        <w:t>5.</w:t>
      </w:r>
      <w:r w:rsidR="0014537C">
        <w:t>3</w:t>
      </w:r>
      <w:r>
        <w:t>.3</w:t>
      </w:r>
      <w:r w:rsidRPr="0056284B">
        <w:tab/>
      </w:r>
      <w:r w:rsidR="006E2852">
        <w:t>Potential</w:t>
      </w:r>
      <w:r>
        <w:t xml:space="preserve"> requirements</w:t>
      </w:r>
      <w:bookmarkEnd w:id="35"/>
    </w:p>
    <w:p w:rsidR="0014537C" w:rsidRPr="00022A27" w:rsidRDefault="0014537C" w:rsidP="0014537C">
      <w:pPr>
        <w:pStyle w:val="Heading4"/>
      </w:pPr>
      <w:bookmarkStart w:id="36" w:name="_Toc443475055"/>
      <w:r>
        <w:t>5.3</w:t>
      </w:r>
      <w:r w:rsidRPr="00022A27">
        <w:t>.3.1</w:t>
      </w:r>
      <w:r w:rsidRPr="00022A27">
        <w:tab/>
        <w:t>Potential Service Requirements</w:t>
      </w:r>
      <w:bookmarkEnd w:id="36"/>
    </w:p>
    <w:p w:rsidR="0014537C" w:rsidRPr="00022A27" w:rsidRDefault="0014537C" w:rsidP="0014537C">
      <w:pPr>
        <w:pStyle w:val="EditorsNote"/>
      </w:pPr>
      <w:r w:rsidRPr="00022A27">
        <w:t>Editor’s notes: the potential requirements below from use case 5.7 need to be confirmed</w:t>
      </w:r>
    </w:p>
    <w:p w:rsidR="0014537C" w:rsidRPr="00022A27" w:rsidRDefault="000A3CB3" w:rsidP="0014537C">
      <w:pPr>
        <w:rPr>
          <w:rFonts w:eastAsia="SimSun"/>
          <w:lang w:eastAsia="zh-CN"/>
        </w:rPr>
      </w:pPr>
      <w:ins w:id="37" w:author="Laurence-Huawei" w:date="2016-04-08T17:00:00Z">
        <w:r w:rsidRPr="00171458">
          <w:rPr>
            <w:rFonts w:eastAsia="SimSun"/>
            <w:b/>
            <w:lang w:eastAsia="zh-CN"/>
          </w:rPr>
          <w:t>[PR.5.</w:t>
        </w:r>
        <w:r>
          <w:rPr>
            <w:rFonts w:eastAsia="SimSun"/>
            <w:b/>
            <w:lang w:eastAsia="zh-CN"/>
          </w:rPr>
          <w:t>3</w:t>
        </w:r>
        <w:r w:rsidRPr="00171458">
          <w:rPr>
            <w:rFonts w:eastAsia="SimSun"/>
            <w:b/>
            <w:lang w:eastAsia="zh-CN"/>
          </w:rPr>
          <w:t>.3.1-00</w:t>
        </w:r>
        <w:r>
          <w:rPr>
            <w:rFonts w:eastAsia="SimSun"/>
            <w:b/>
            <w:lang w:eastAsia="zh-CN"/>
          </w:rPr>
          <w:t>1</w:t>
        </w:r>
        <w:r w:rsidRPr="00171458">
          <w:rPr>
            <w:rFonts w:eastAsia="SimSun"/>
            <w:b/>
            <w:lang w:eastAsia="zh-CN"/>
          </w:rPr>
          <w:t>]</w:t>
        </w:r>
      </w:ins>
      <w:r w:rsidR="0014537C" w:rsidRPr="00022A27">
        <w:rPr>
          <w:rFonts w:eastAsia="SimSun"/>
          <w:lang w:eastAsia="zh-CN"/>
        </w:rPr>
        <w:t>For wide area coverage, t</w:t>
      </w:r>
      <w:r w:rsidR="0014537C" w:rsidRPr="00022A27">
        <w:t xml:space="preserve">he system shall </w:t>
      </w:r>
      <w:r w:rsidR="0014537C" w:rsidRPr="00022A27">
        <w:rPr>
          <w:rFonts w:eastAsia="SimSun"/>
          <w:lang w:eastAsia="zh-CN"/>
        </w:rPr>
        <w:t>support</w:t>
      </w:r>
      <w:r w:rsidR="0014537C" w:rsidRPr="00022A27" w:rsidDel="0047504E">
        <w:rPr>
          <w:rFonts w:eastAsia="SimSun"/>
          <w:lang w:eastAsia="zh-CN"/>
        </w:rPr>
        <w:t xml:space="preserve"> </w:t>
      </w:r>
      <w:r w:rsidR="00E27215">
        <w:t>a minimum</w:t>
      </w:r>
      <w:r w:rsidR="00E27215" w:rsidRPr="00022A27">
        <w:rPr>
          <w:rFonts w:eastAsia="SimSun"/>
          <w:lang w:eastAsia="zh-CN"/>
        </w:rPr>
        <w:t xml:space="preserve"> </w:t>
      </w:r>
      <w:r w:rsidR="0014537C" w:rsidRPr="00022A27">
        <w:rPr>
          <w:rFonts w:eastAsia="SimSun"/>
          <w:lang w:eastAsia="zh-CN"/>
        </w:rPr>
        <w:t xml:space="preserve">experienced data rate </w:t>
      </w:r>
      <w:r w:rsidR="00E27215">
        <w:rPr>
          <w:rFonts w:eastAsia="SimSun"/>
          <w:lang w:eastAsia="zh-CN"/>
        </w:rPr>
        <w:t xml:space="preserve">per user </w:t>
      </w:r>
      <w:r w:rsidR="0014537C" w:rsidRPr="00022A27">
        <w:rPr>
          <w:rFonts w:eastAsia="SimSun"/>
          <w:lang w:eastAsia="zh-CN"/>
        </w:rPr>
        <w:t>for mobile broadband anytime and anywhere, e.g., 100</w:t>
      </w:r>
      <w:ins w:id="38" w:author="Andrey Krendzel" w:date="2016-03-14T09:43:00Z">
        <w:r w:rsidR="0010372F">
          <w:rPr>
            <w:rFonts w:eastAsia="SimSun"/>
            <w:lang w:eastAsia="zh-CN"/>
          </w:rPr>
          <w:t xml:space="preserve"> </w:t>
        </w:r>
      </w:ins>
      <w:r w:rsidR="0014537C" w:rsidRPr="00022A27">
        <w:rPr>
          <w:rFonts w:eastAsia="SimSun"/>
          <w:lang w:eastAsia="zh-CN"/>
        </w:rPr>
        <w:t>Mbps</w:t>
      </w:r>
      <w:r w:rsidR="00B401D2">
        <w:rPr>
          <w:rFonts w:eastAsia="SimSun"/>
          <w:lang w:eastAsia="zh-CN"/>
        </w:rPr>
        <w:t xml:space="preserve">, </w:t>
      </w:r>
      <w:r w:rsidR="00B401D2">
        <w:t>with the user velocity up to 120 km/h</w:t>
      </w:r>
      <w:r w:rsidR="0014537C" w:rsidRPr="00022A27">
        <w:rPr>
          <w:rFonts w:eastAsia="SimSun"/>
          <w:lang w:eastAsia="zh-CN"/>
        </w:rPr>
        <w:t>.</w:t>
      </w:r>
    </w:p>
    <w:p w:rsidR="0014537C" w:rsidRDefault="0014537C" w:rsidP="0014537C">
      <w:pPr>
        <w:pStyle w:val="Heading4"/>
      </w:pPr>
      <w:bookmarkStart w:id="39" w:name="_Toc443475056"/>
      <w:r>
        <w:t>5.3</w:t>
      </w:r>
      <w:r w:rsidRPr="00022A27">
        <w:t>.3.2</w:t>
      </w:r>
      <w:r w:rsidRPr="00022A27">
        <w:tab/>
        <w:t>Potential Operational Requirements</w:t>
      </w:r>
      <w:bookmarkEnd w:id="39"/>
      <w:r>
        <w:t xml:space="preserve"> </w:t>
      </w:r>
    </w:p>
    <w:p w:rsidR="009E7FF4" w:rsidRPr="004866DF" w:rsidRDefault="00C15115" w:rsidP="009E7FF4">
      <w:pPr>
        <w:ind w:hanging="1"/>
        <w:rPr>
          <w:rFonts w:eastAsia="SimSun"/>
          <w:lang w:eastAsia="zh-CN"/>
        </w:rPr>
      </w:pPr>
      <w:ins w:id="40" w:author="Laurence-Huawei" w:date="2016-04-12T17:13:00Z">
        <w:r w:rsidRPr="00171458">
          <w:rPr>
            <w:rFonts w:eastAsia="SimSun"/>
            <w:b/>
            <w:lang w:eastAsia="zh-CN"/>
          </w:rPr>
          <w:t>[PR.5.</w:t>
        </w:r>
        <w:r>
          <w:rPr>
            <w:rFonts w:eastAsia="SimSun"/>
            <w:b/>
            <w:lang w:eastAsia="zh-CN"/>
          </w:rPr>
          <w:t>3</w:t>
        </w:r>
        <w:r w:rsidRPr="00171458">
          <w:rPr>
            <w:rFonts w:eastAsia="SimSun"/>
            <w:b/>
            <w:lang w:eastAsia="zh-CN"/>
          </w:rPr>
          <w:t>.3.</w:t>
        </w:r>
        <w:r>
          <w:rPr>
            <w:rFonts w:eastAsia="SimSun"/>
            <w:b/>
            <w:lang w:eastAsia="zh-CN"/>
          </w:rPr>
          <w:t>2</w:t>
        </w:r>
        <w:r w:rsidRPr="00171458">
          <w:rPr>
            <w:rFonts w:eastAsia="SimSun"/>
            <w:b/>
            <w:lang w:eastAsia="zh-CN"/>
          </w:rPr>
          <w:t>-</w:t>
        </w:r>
        <w:r w:rsidRPr="00C15115">
          <w:rPr>
            <w:rFonts w:eastAsia="SimSun"/>
            <w:b/>
            <w:lang w:eastAsia="zh-CN"/>
          </w:rPr>
          <w:t>001]</w:t>
        </w:r>
        <w:r w:rsidRPr="00C15115">
          <w:rPr>
            <w:rFonts w:eastAsia="SimSun"/>
            <w:lang w:eastAsia="zh-CN"/>
          </w:rPr>
          <w:t xml:space="preserve"> </w:t>
        </w:r>
      </w:ins>
      <w:proofErr w:type="gramStart"/>
      <w:r w:rsidR="002B2586" w:rsidRPr="004866DF">
        <w:rPr>
          <w:rFonts w:eastAsia="SimSun"/>
          <w:lang w:eastAsia="zh-CN"/>
        </w:rPr>
        <w:t>The</w:t>
      </w:r>
      <w:proofErr w:type="gramEnd"/>
      <w:r w:rsidR="002B2586" w:rsidRPr="004866DF">
        <w:rPr>
          <w:rFonts w:eastAsia="SimSun"/>
          <w:lang w:eastAsia="zh-CN"/>
        </w:rPr>
        <w:t xml:space="preserve"> 3GPP system shall enable support up to 100% geographic area as part of wide area connectivity (one way shall be via satellite access).</w:t>
      </w:r>
    </w:p>
    <w:p w:rsidR="009E7FF4" w:rsidRPr="004866DF" w:rsidRDefault="002B2586" w:rsidP="009E7FF4">
      <w:pPr>
        <w:ind w:hanging="1"/>
        <w:rPr>
          <w:rFonts w:eastAsia="SimSun"/>
          <w:lang w:eastAsia="zh-CN"/>
        </w:rPr>
      </w:pPr>
      <w:r w:rsidRPr="004866DF">
        <w:rPr>
          <w:rFonts w:eastAsia="PMingLiU"/>
          <w:lang w:eastAsia="zh-TW"/>
        </w:rPr>
        <w:t>Note that the 100% geographic area refers to the entire area allowed to be covered by the spectrum license and could be regional or global.</w:t>
      </w:r>
    </w:p>
    <w:p w:rsidR="000810E5" w:rsidRPr="009B7C76" w:rsidRDefault="00C15115" w:rsidP="0014537C">
      <w:ins w:id="41" w:author="Laurence-Huawei" w:date="2016-04-12T17:13:00Z">
        <w:r w:rsidRPr="00171458">
          <w:rPr>
            <w:rFonts w:eastAsia="SimSun"/>
            <w:b/>
            <w:lang w:eastAsia="zh-CN"/>
          </w:rPr>
          <w:t>[PR.5.</w:t>
        </w:r>
        <w:r>
          <w:rPr>
            <w:rFonts w:eastAsia="SimSun"/>
            <w:b/>
            <w:lang w:eastAsia="zh-CN"/>
          </w:rPr>
          <w:t>3</w:t>
        </w:r>
        <w:r w:rsidRPr="00171458">
          <w:rPr>
            <w:rFonts w:eastAsia="SimSun"/>
            <w:b/>
            <w:lang w:eastAsia="zh-CN"/>
          </w:rPr>
          <w:t>.3.</w:t>
        </w:r>
        <w:r>
          <w:rPr>
            <w:rFonts w:eastAsia="SimSun"/>
            <w:b/>
            <w:lang w:eastAsia="zh-CN"/>
          </w:rPr>
          <w:t>2</w:t>
        </w:r>
        <w:r w:rsidRPr="00171458">
          <w:rPr>
            <w:rFonts w:eastAsia="SimSun"/>
            <w:b/>
            <w:lang w:eastAsia="zh-CN"/>
          </w:rPr>
          <w:t>-</w:t>
        </w:r>
        <w:r w:rsidRPr="00C15115">
          <w:rPr>
            <w:rFonts w:eastAsia="SimSun"/>
            <w:b/>
            <w:lang w:eastAsia="zh-CN"/>
          </w:rPr>
          <w:t>00</w:t>
        </w:r>
        <w:r>
          <w:rPr>
            <w:rFonts w:eastAsia="SimSun"/>
            <w:b/>
            <w:lang w:eastAsia="zh-CN"/>
          </w:rPr>
          <w:t>2</w:t>
        </w:r>
        <w:r w:rsidRPr="00C15115">
          <w:rPr>
            <w:rFonts w:eastAsia="SimSun"/>
            <w:b/>
            <w:lang w:eastAsia="zh-CN"/>
          </w:rPr>
          <w:t>]</w:t>
        </w:r>
        <w:r w:rsidRPr="00C15115">
          <w:rPr>
            <w:rFonts w:eastAsia="SimSun"/>
            <w:lang w:eastAsia="zh-CN"/>
          </w:rPr>
          <w:t xml:space="preserve"> </w:t>
        </w:r>
      </w:ins>
      <w:proofErr w:type="gramStart"/>
      <w:r w:rsidR="002B2586" w:rsidRPr="004866DF">
        <w:t>The</w:t>
      </w:r>
      <w:proofErr w:type="gramEnd"/>
      <w:r w:rsidR="002B2586" w:rsidRPr="004866DF">
        <w:t xml:space="preserve"> 3GPP system shall support residential deployment with service limited to a pre-defined geographic area.</w:t>
      </w:r>
    </w:p>
    <w:p w:rsidR="000810E5" w:rsidRPr="0056284B" w:rsidRDefault="000810E5" w:rsidP="000810E5">
      <w:pPr>
        <w:pStyle w:val="Heading2"/>
      </w:pPr>
      <w:bookmarkStart w:id="42" w:name="_Toc443475057"/>
      <w:r w:rsidRPr="0056284B">
        <w:t>5.</w:t>
      </w:r>
      <w:r w:rsidR="0014537C">
        <w:t>4</w:t>
      </w:r>
      <w:r w:rsidRPr="0056284B">
        <w:tab/>
      </w:r>
      <w:r>
        <w:t>Higher User Mobility</w:t>
      </w:r>
      <w:bookmarkEnd w:id="42"/>
    </w:p>
    <w:p w:rsidR="004D6C10" w:rsidRPr="00F04614" w:rsidRDefault="004D6C10" w:rsidP="004D6C10">
      <w:pPr>
        <w:pStyle w:val="EditorsNote"/>
        <w:rPr>
          <w:rFonts w:ascii="Arial" w:hAnsi="Arial"/>
          <w:i/>
          <w:sz w:val="32"/>
        </w:rPr>
      </w:pPr>
      <w:r w:rsidRPr="004D6C10">
        <w:t>Editor’s Note: This section is based on SMARTER TR sections 5.10, 5.29, 5.53.</w:t>
      </w:r>
    </w:p>
    <w:p w:rsidR="000810E5" w:rsidRPr="0056284B" w:rsidRDefault="000810E5" w:rsidP="000810E5">
      <w:pPr>
        <w:pStyle w:val="Heading3"/>
      </w:pPr>
      <w:bookmarkStart w:id="43" w:name="_Toc443475058"/>
      <w:r>
        <w:t>5.</w:t>
      </w:r>
      <w:r w:rsidR="0014537C">
        <w:t>4</w:t>
      </w:r>
      <w:r w:rsidRPr="0056284B">
        <w:t>.1</w:t>
      </w:r>
      <w:r w:rsidRPr="0056284B">
        <w:tab/>
        <w:t>Description</w:t>
      </w:r>
      <w:bookmarkEnd w:id="43"/>
    </w:p>
    <w:p w:rsidR="004D6C10" w:rsidRDefault="004D6C10" w:rsidP="004D6C10">
      <w:pPr>
        <w:overflowPunct w:val="0"/>
        <w:autoSpaceDE w:val="0"/>
        <w:autoSpaceDN w:val="0"/>
        <w:adjustRightInd w:val="0"/>
        <w:textAlignment w:val="baseline"/>
      </w:pPr>
      <w:r>
        <w:t xml:space="preserve">The family “Higher User Mobility” </w:t>
      </w:r>
      <w:r w:rsidRPr="00331A12">
        <w:t xml:space="preserve">supports </w:t>
      </w:r>
      <w:r>
        <w:t xml:space="preserve">enhanced mobile broadband </w:t>
      </w:r>
      <w:r w:rsidRPr="00331A12">
        <w:t>for rapidly moving device</w:t>
      </w:r>
      <w:r>
        <w:t xml:space="preserve">s, for example the </w:t>
      </w:r>
      <w:r w:rsidRPr="00F57EC1">
        <w:t xml:space="preserve">provision of internet to </w:t>
      </w:r>
      <w:r>
        <w:t xml:space="preserve">road </w:t>
      </w:r>
      <w:r w:rsidRPr="00F57EC1">
        <w:t>vehicle</w:t>
      </w:r>
      <w:r>
        <w:t>s</w:t>
      </w:r>
      <w:r w:rsidRPr="00F57EC1">
        <w:t xml:space="preserve"> </w:t>
      </w:r>
      <w:r>
        <w:t xml:space="preserve">/ </w:t>
      </w:r>
      <w:r w:rsidRPr="00F57EC1">
        <w:t xml:space="preserve">trains </w:t>
      </w:r>
      <w:r>
        <w:t>/</w:t>
      </w:r>
      <w:r w:rsidRPr="00F57EC1">
        <w:t xml:space="preserve"> aircrafts and its use for </w:t>
      </w:r>
      <w:r w:rsidRPr="000F40CA">
        <w:t xml:space="preserve">on-board entertainment </w:t>
      </w:r>
      <w:r w:rsidRPr="00F57EC1">
        <w:t>and infotainment</w:t>
      </w:r>
      <w:r>
        <w:t>.</w:t>
      </w:r>
    </w:p>
    <w:p w:rsidR="000810E5" w:rsidRPr="009B7C76" w:rsidRDefault="004D6C10" w:rsidP="003C4585">
      <w:pPr>
        <w:overflowPunct w:val="0"/>
        <w:autoSpaceDE w:val="0"/>
        <w:autoSpaceDN w:val="0"/>
        <w:adjustRightInd w:val="0"/>
        <w:textAlignment w:val="baseline"/>
      </w:pPr>
      <w:r w:rsidRPr="00192698">
        <w:lastRenderedPageBreak/>
        <w:t xml:space="preserve">There are two ways to provide </w:t>
      </w:r>
      <w:r>
        <w:t>such</w:t>
      </w:r>
      <w:r w:rsidRPr="00192698">
        <w:t xml:space="preserve"> </w:t>
      </w:r>
      <w:r w:rsidR="00D82BC4">
        <w:t xml:space="preserve">mobile broadband </w:t>
      </w:r>
      <w:r w:rsidRPr="00192698">
        <w:t xml:space="preserve">to </w:t>
      </w:r>
      <w:r>
        <w:t>the fast moving</w:t>
      </w:r>
      <w:r w:rsidRPr="00192698">
        <w:t xml:space="preserve"> users. If </w:t>
      </w:r>
      <w:r>
        <w:t>an</w:t>
      </w:r>
      <w:r w:rsidRPr="00192698">
        <w:t xml:space="preserve"> </w:t>
      </w:r>
      <w:r>
        <w:t xml:space="preserve">on-board </w:t>
      </w:r>
      <w:r w:rsidRPr="00192698">
        <w:t>base station (or a relay)</w:t>
      </w:r>
      <w:r>
        <w:t xml:space="preserve"> is available</w:t>
      </w:r>
      <w:r w:rsidRPr="00192698">
        <w:t xml:space="preserve">, the cellular network should be able to provide a high-rate link to </w:t>
      </w:r>
      <w:r>
        <w:t>such road vehicle / train / aircraft</w:t>
      </w:r>
      <w:r w:rsidRPr="00192698">
        <w:t xml:space="preserve">. If </w:t>
      </w:r>
      <w:r>
        <w:t>not</w:t>
      </w:r>
      <w:r w:rsidRPr="00192698">
        <w:t xml:space="preserve">, the user equipment </w:t>
      </w:r>
      <w:r>
        <w:t xml:space="preserve">in fast moving road </w:t>
      </w:r>
      <w:r w:rsidRPr="00F57EC1">
        <w:t>vehicle</w:t>
      </w:r>
      <w:r>
        <w:t>s</w:t>
      </w:r>
      <w:r w:rsidRPr="00F57EC1">
        <w:t xml:space="preserve"> </w:t>
      </w:r>
      <w:r>
        <w:t xml:space="preserve">and </w:t>
      </w:r>
      <w:r w:rsidRPr="00F57EC1">
        <w:t xml:space="preserve">trains </w:t>
      </w:r>
      <w:r w:rsidRPr="00192698">
        <w:t>must have direct link to the cellular network</w:t>
      </w:r>
      <w:r>
        <w:t>.</w:t>
      </w:r>
    </w:p>
    <w:p w:rsidR="000810E5" w:rsidRPr="0056284B" w:rsidRDefault="000810E5" w:rsidP="000810E5">
      <w:pPr>
        <w:pStyle w:val="Heading3"/>
      </w:pPr>
      <w:bookmarkStart w:id="44" w:name="_Toc443475059"/>
      <w:r>
        <w:t>5.</w:t>
      </w:r>
      <w:r w:rsidR="0014537C">
        <w:t>4</w:t>
      </w:r>
      <w:r>
        <w:t>.2</w:t>
      </w:r>
      <w:r w:rsidRPr="0056284B">
        <w:tab/>
      </w:r>
      <w:r>
        <w:t>Traffic scenarios</w:t>
      </w:r>
      <w:bookmarkEnd w:id="44"/>
    </w:p>
    <w:p w:rsidR="000810E5" w:rsidRPr="000A3380" w:rsidRDefault="000810E5" w:rsidP="000810E5">
      <w:pPr>
        <w:pStyle w:val="Heading3"/>
        <w:rPr>
          <w:sz w:val="24"/>
          <w:szCs w:val="24"/>
        </w:rPr>
      </w:pPr>
      <w:bookmarkStart w:id="45" w:name="_Toc443475060"/>
      <w:r w:rsidRPr="000A3380">
        <w:rPr>
          <w:sz w:val="24"/>
          <w:szCs w:val="24"/>
        </w:rPr>
        <w:t>5.</w:t>
      </w:r>
      <w:r w:rsidR="0014537C">
        <w:rPr>
          <w:sz w:val="24"/>
          <w:szCs w:val="24"/>
        </w:rPr>
        <w:t>4</w:t>
      </w:r>
      <w:r w:rsidRPr="000A3380">
        <w:rPr>
          <w:sz w:val="24"/>
          <w:szCs w:val="24"/>
        </w:rPr>
        <w:t>.2.1</w:t>
      </w:r>
      <w:r w:rsidRPr="000A3380">
        <w:rPr>
          <w:sz w:val="24"/>
          <w:szCs w:val="24"/>
        </w:rPr>
        <w:tab/>
      </w:r>
      <w:r w:rsidR="004D6C10">
        <w:t>E</w:t>
      </w:r>
      <w:r w:rsidR="004D6C10" w:rsidRPr="003155D1">
        <w:t>nhanced mobile broadband in fast moving vehicles</w:t>
      </w:r>
      <w:bookmarkEnd w:id="45"/>
    </w:p>
    <w:p w:rsidR="004D6C10" w:rsidRDefault="004D6C10" w:rsidP="000810E5">
      <w:r>
        <w:t xml:space="preserve">In this scenario, enhanced mobile broadband </w:t>
      </w:r>
      <w:r w:rsidR="00D82BC4">
        <w:t>is</w:t>
      </w:r>
      <w:r>
        <w:t xml:space="preserve"> enabled</w:t>
      </w:r>
      <w:r w:rsidRPr="00192698">
        <w:t xml:space="preserve"> seamlessly to </w:t>
      </w:r>
      <w:r>
        <w:t xml:space="preserve">the </w:t>
      </w:r>
      <w:r w:rsidRPr="00192698">
        <w:t xml:space="preserve">users in </w:t>
      </w:r>
      <w:r>
        <w:t xml:space="preserve">fast </w:t>
      </w:r>
      <w:r w:rsidRPr="00192698">
        <w:t xml:space="preserve">moving </w:t>
      </w:r>
      <w:r>
        <w:t>road vehicles (up to 200 km/h)</w:t>
      </w:r>
      <w:r w:rsidRPr="00192698">
        <w:t xml:space="preserve">. </w:t>
      </w:r>
      <w:r w:rsidRPr="009C5C15">
        <w:t>The</w:t>
      </w:r>
      <w:r>
        <w:t xml:space="preserve"> </w:t>
      </w:r>
      <w:r w:rsidRPr="009C5C15">
        <w:t>e</w:t>
      </w:r>
      <w:r>
        <w:t>xample</w:t>
      </w:r>
      <w:r w:rsidRPr="009C5C15">
        <w:t xml:space="preserve"> user applications </w:t>
      </w:r>
      <w:r>
        <w:t>include</w:t>
      </w:r>
      <w:r w:rsidRPr="009C5C15">
        <w:t xml:space="preserve"> in-vehicle entertainment, accessing the internet, </w:t>
      </w:r>
      <w:proofErr w:type="gramStart"/>
      <w:r w:rsidRPr="009C5C15">
        <w:t>enhanced</w:t>
      </w:r>
      <w:proofErr w:type="gramEnd"/>
      <w:r w:rsidRPr="009C5C15">
        <w:t xml:space="preserve"> navigation through instant and real-time information, safety and vehicle diagnostics.</w:t>
      </w:r>
    </w:p>
    <w:p w:rsidR="000810E5" w:rsidRPr="000A3380" w:rsidRDefault="000810E5" w:rsidP="000810E5">
      <w:pPr>
        <w:pStyle w:val="Heading3"/>
        <w:rPr>
          <w:sz w:val="24"/>
          <w:szCs w:val="24"/>
        </w:rPr>
      </w:pPr>
      <w:bookmarkStart w:id="46" w:name="_Toc443475061"/>
      <w:r w:rsidRPr="000A3380">
        <w:rPr>
          <w:sz w:val="24"/>
          <w:szCs w:val="24"/>
        </w:rPr>
        <w:t>5.</w:t>
      </w:r>
      <w:r w:rsidR="0014537C">
        <w:rPr>
          <w:sz w:val="24"/>
          <w:szCs w:val="24"/>
        </w:rPr>
        <w:t>4</w:t>
      </w:r>
      <w:r w:rsidRPr="000A3380">
        <w:rPr>
          <w:sz w:val="24"/>
          <w:szCs w:val="24"/>
        </w:rPr>
        <w:t>.2.</w:t>
      </w:r>
      <w:r w:rsidR="004D6C10">
        <w:rPr>
          <w:sz w:val="24"/>
          <w:szCs w:val="24"/>
        </w:rPr>
        <w:t>2</w:t>
      </w:r>
      <w:r w:rsidRPr="000A3380">
        <w:rPr>
          <w:sz w:val="24"/>
          <w:szCs w:val="24"/>
        </w:rPr>
        <w:tab/>
      </w:r>
      <w:r w:rsidR="004D6C10">
        <w:t>E</w:t>
      </w:r>
      <w:r w:rsidR="004D6C10" w:rsidRPr="003155D1">
        <w:t>nhanced mobile broadband in fast moving trains</w:t>
      </w:r>
      <w:bookmarkEnd w:id="46"/>
    </w:p>
    <w:p w:rsidR="004D6C10" w:rsidRDefault="004D6C10" w:rsidP="004D6C10">
      <w:r>
        <w:t xml:space="preserve">In this scenario, enhanced mobile broadband </w:t>
      </w:r>
      <w:r w:rsidR="00F45DDE">
        <w:t>is</w:t>
      </w:r>
      <w:r>
        <w:t xml:space="preserve"> enabled</w:t>
      </w:r>
      <w:r w:rsidRPr="00192698">
        <w:t xml:space="preserve"> seamlessly to </w:t>
      </w:r>
      <w:r>
        <w:t xml:space="preserve">the </w:t>
      </w:r>
      <w:r w:rsidRPr="00192698">
        <w:t xml:space="preserve">users in </w:t>
      </w:r>
      <w:r>
        <w:t xml:space="preserve">fast </w:t>
      </w:r>
      <w:r w:rsidRPr="00192698">
        <w:t xml:space="preserve">moving </w:t>
      </w:r>
      <w:r>
        <w:t xml:space="preserve">trains (up to 500 km/h) </w:t>
      </w:r>
      <w:r w:rsidRPr="006C2071">
        <w:t>in various regions for inter-city transport. While travelling, passengers will use high quality mobile Internet for information, interaction, entertainment or work. Examples are watching a HD movie, gaming online, accessing company systems, interacting with social clouds</w:t>
      </w:r>
      <w:r>
        <w:t>, or having a video conference.</w:t>
      </w:r>
    </w:p>
    <w:p w:rsidR="004D6C10" w:rsidRPr="004D6C10" w:rsidRDefault="004D6C10" w:rsidP="004D6C10">
      <w:pPr>
        <w:keepNext/>
        <w:keepLines/>
        <w:spacing w:before="120"/>
        <w:ind w:left="1134" w:hanging="1134"/>
        <w:outlineLvl w:val="2"/>
        <w:rPr>
          <w:rFonts w:ascii="Arial" w:hAnsi="Arial"/>
          <w:sz w:val="24"/>
          <w:szCs w:val="24"/>
        </w:rPr>
      </w:pPr>
      <w:r w:rsidRPr="004D6C10">
        <w:rPr>
          <w:rFonts w:ascii="Arial" w:hAnsi="Arial"/>
          <w:sz w:val="24"/>
          <w:szCs w:val="24"/>
        </w:rPr>
        <w:t>5.</w:t>
      </w:r>
      <w:r>
        <w:rPr>
          <w:rFonts w:ascii="Arial" w:hAnsi="Arial"/>
          <w:sz w:val="24"/>
          <w:szCs w:val="24"/>
        </w:rPr>
        <w:t>4</w:t>
      </w:r>
      <w:r w:rsidRPr="004D6C10">
        <w:rPr>
          <w:rFonts w:ascii="Arial" w:hAnsi="Arial"/>
          <w:sz w:val="24"/>
          <w:szCs w:val="24"/>
        </w:rPr>
        <w:t>.2.3</w:t>
      </w:r>
      <w:r w:rsidRPr="004D6C10">
        <w:rPr>
          <w:rFonts w:ascii="Arial" w:hAnsi="Arial"/>
          <w:sz w:val="24"/>
          <w:szCs w:val="24"/>
        </w:rPr>
        <w:tab/>
        <w:t>Enhanced connectivity services in fast moving airplanes</w:t>
      </w:r>
    </w:p>
    <w:p w:rsidR="00A768E6" w:rsidRDefault="004D6C10" w:rsidP="00A768E6">
      <w:r>
        <w:t>In this scenario, enhanced connectivity services are enabled</w:t>
      </w:r>
      <w:r w:rsidRPr="00192698">
        <w:t xml:space="preserve"> seamlessly to </w:t>
      </w:r>
      <w:r>
        <w:t xml:space="preserve">the </w:t>
      </w:r>
      <w:r w:rsidRPr="00192698">
        <w:t xml:space="preserve">users in </w:t>
      </w:r>
      <w:r>
        <w:t xml:space="preserve">fast </w:t>
      </w:r>
      <w:r w:rsidRPr="00192698">
        <w:t xml:space="preserve">moving </w:t>
      </w:r>
      <w:r>
        <w:t>aircrafts (up to 1000 km/h)</w:t>
      </w:r>
      <w:r w:rsidRPr="006C2071">
        <w:t xml:space="preserve">. </w:t>
      </w:r>
      <w:r w:rsidRPr="00F032FF">
        <w:t>Typical aircraft routes are up to 12 km in altitude, while other objects like helicopters will usually fly at much lower altitudes.</w:t>
      </w:r>
      <w:r>
        <w:t xml:space="preserve"> </w:t>
      </w:r>
      <w:r w:rsidRPr="0091779A">
        <w:t>In these use cases the licensed mobile frequency bands are used between aircrafts and ground</w:t>
      </w:r>
      <w:r>
        <w:t>.</w:t>
      </w:r>
    </w:p>
    <w:p w:rsidR="00A768E6" w:rsidRDefault="00A768E6" w:rsidP="00A768E6">
      <w:r>
        <w:t xml:space="preserve">The targeted </w:t>
      </w:r>
      <w:r w:rsidRPr="009910CB">
        <w:t>User Experience KPI’s</w:t>
      </w:r>
      <w:r>
        <w:t xml:space="preserve"> and </w:t>
      </w:r>
      <w:r w:rsidRPr="009910CB">
        <w:t>System Performance KPI’s</w:t>
      </w:r>
      <w:r>
        <w:t xml:space="preserve"> in the above traffic scenarios are summarised in the table below:</w:t>
      </w:r>
    </w:p>
    <w:p w:rsidR="00A768E6" w:rsidRPr="009910CB" w:rsidRDefault="00A768E6" w:rsidP="003C4585">
      <w:pPr>
        <w:pStyle w:val="TH"/>
      </w:pPr>
      <w:r w:rsidRPr="009910CB">
        <w:t>Table 5.</w:t>
      </w:r>
      <w:r>
        <w:t>4</w:t>
      </w:r>
      <w:r w:rsidRPr="009910CB">
        <w:t>.</w:t>
      </w:r>
      <w:r>
        <w:t>2</w:t>
      </w:r>
      <w:r w:rsidR="003C4585">
        <w:t>-1</w:t>
      </w:r>
      <w:r w:rsidRPr="009910CB">
        <w:t>: Example User Experience</w:t>
      </w:r>
      <w:r>
        <w:t xml:space="preserve"> and </w:t>
      </w:r>
      <w:r w:rsidRPr="009910CB">
        <w:t>System Performance KPI’s</w:t>
      </w:r>
      <w:r>
        <w:t xml:space="preserve"> [x]</w:t>
      </w: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82"/>
        <w:gridCol w:w="2694"/>
        <w:gridCol w:w="2551"/>
        <w:gridCol w:w="2121"/>
      </w:tblGrid>
      <w:tr w:rsidR="00A768E6" w:rsidRPr="008B67E3" w:rsidTr="008F0935">
        <w:trPr>
          <w:trHeight w:val="357"/>
          <w:jc w:val="center"/>
        </w:trPr>
        <w:tc>
          <w:tcPr>
            <w:tcW w:w="2182" w:type="dxa"/>
            <w:shd w:val="clear" w:color="auto" w:fill="D9D9D9"/>
          </w:tcPr>
          <w:p w:rsidR="00A768E6" w:rsidRPr="008B67E3" w:rsidRDefault="00A768E6" w:rsidP="008F0935">
            <w:pPr>
              <w:keepNext/>
              <w:keepLines/>
              <w:jc w:val="center"/>
              <w:rPr>
                <w:rFonts w:ascii="Arial" w:hAnsi="Arial"/>
                <w:b/>
                <w:sz w:val="18"/>
              </w:rPr>
            </w:pPr>
            <w:r>
              <w:rPr>
                <w:rFonts w:ascii="Arial" w:hAnsi="Arial"/>
                <w:b/>
                <w:sz w:val="18"/>
              </w:rPr>
              <w:t>Traffic scenario</w:t>
            </w:r>
          </w:p>
        </w:tc>
        <w:tc>
          <w:tcPr>
            <w:tcW w:w="2694" w:type="dxa"/>
            <w:shd w:val="clear" w:color="auto" w:fill="D9D9D9"/>
          </w:tcPr>
          <w:p w:rsidR="00A768E6" w:rsidRPr="008B67E3" w:rsidRDefault="00A768E6" w:rsidP="008F0935">
            <w:pPr>
              <w:keepNext/>
              <w:keepLines/>
              <w:jc w:val="center"/>
              <w:rPr>
                <w:rFonts w:ascii="Arial" w:hAnsi="Arial"/>
                <w:b/>
                <w:sz w:val="18"/>
              </w:rPr>
            </w:pPr>
            <w:r w:rsidRPr="009910CB">
              <w:rPr>
                <w:rFonts w:ascii="Arial" w:hAnsi="Arial"/>
                <w:b/>
                <w:sz w:val="18"/>
              </w:rPr>
              <w:t>User Experienced Data Rate</w:t>
            </w:r>
          </w:p>
        </w:tc>
        <w:tc>
          <w:tcPr>
            <w:tcW w:w="2551" w:type="dxa"/>
            <w:shd w:val="clear" w:color="auto" w:fill="D9D9D9"/>
          </w:tcPr>
          <w:p w:rsidR="00A768E6" w:rsidRPr="009910CB" w:rsidRDefault="00A768E6" w:rsidP="008F0935">
            <w:pPr>
              <w:keepNext/>
              <w:keepLines/>
              <w:jc w:val="center"/>
              <w:rPr>
                <w:rFonts w:ascii="Arial" w:hAnsi="Arial"/>
                <w:b/>
                <w:sz w:val="18"/>
              </w:rPr>
            </w:pPr>
            <w:r w:rsidRPr="00320D9C">
              <w:rPr>
                <w:rFonts w:ascii="Arial" w:hAnsi="Arial"/>
                <w:b/>
                <w:sz w:val="18"/>
              </w:rPr>
              <w:t>Connection Density</w:t>
            </w:r>
          </w:p>
        </w:tc>
        <w:tc>
          <w:tcPr>
            <w:tcW w:w="2121" w:type="dxa"/>
            <w:shd w:val="clear" w:color="auto" w:fill="D9D9D9"/>
          </w:tcPr>
          <w:p w:rsidR="00A768E6" w:rsidRPr="008B67E3" w:rsidRDefault="00A768E6" w:rsidP="008F0935">
            <w:pPr>
              <w:keepNext/>
              <w:keepLines/>
              <w:jc w:val="center"/>
              <w:rPr>
                <w:rFonts w:ascii="Arial" w:hAnsi="Arial"/>
                <w:b/>
                <w:sz w:val="18"/>
              </w:rPr>
            </w:pPr>
            <w:r w:rsidRPr="009910CB">
              <w:rPr>
                <w:rFonts w:ascii="Arial" w:hAnsi="Arial"/>
                <w:b/>
                <w:sz w:val="18"/>
              </w:rPr>
              <w:t>Traffic Density</w:t>
            </w:r>
          </w:p>
        </w:tc>
      </w:tr>
      <w:tr w:rsidR="00A768E6" w:rsidRPr="008B67E3" w:rsidTr="008F0935">
        <w:trPr>
          <w:trHeight w:val="700"/>
          <w:jc w:val="center"/>
        </w:trPr>
        <w:tc>
          <w:tcPr>
            <w:tcW w:w="2182" w:type="dxa"/>
          </w:tcPr>
          <w:p w:rsidR="00A768E6" w:rsidRDefault="00A768E6" w:rsidP="008F0935">
            <w:pPr>
              <w:keepNext/>
              <w:keepLines/>
              <w:rPr>
                <w:rFonts w:ascii="Arial" w:hAnsi="Arial"/>
                <w:sz w:val="18"/>
              </w:rPr>
            </w:pPr>
            <w:r w:rsidRPr="00D63113">
              <w:rPr>
                <w:rFonts w:ascii="Arial" w:hAnsi="Arial"/>
                <w:sz w:val="18"/>
              </w:rPr>
              <w:t>Mobile broadband in vehicles (cars, trains)</w:t>
            </w:r>
            <w:r>
              <w:rPr>
                <w:rFonts w:ascii="Arial" w:hAnsi="Arial"/>
                <w:sz w:val="18"/>
              </w:rPr>
              <w:t>:</w:t>
            </w:r>
          </w:p>
          <w:p w:rsidR="00A768E6" w:rsidRPr="008B67E3" w:rsidRDefault="00A768E6" w:rsidP="008F0935">
            <w:pPr>
              <w:keepNext/>
              <w:keepLines/>
              <w:rPr>
                <w:rFonts w:ascii="Arial" w:hAnsi="Arial"/>
                <w:sz w:val="18"/>
              </w:rPr>
            </w:pPr>
            <w:r w:rsidRPr="00395E7A">
              <w:rPr>
                <w:rFonts w:ascii="Arial" w:hAnsi="Arial"/>
                <w:sz w:val="18"/>
              </w:rPr>
              <w:t>up to 500 km/h</w:t>
            </w:r>
          </w:p>
        </w:tc>
        <w:tc>
          <w:tcPr>
            <w:tcW w:w="2694" w:type="dxa"/>
          </w:tcPr>
          <w:p w:rsidR="00A768E6" w:rsidRPr="00925D7D" w:rsidRDefault="00A768E6" w:rsidP="008F0935">
            <w:pPr>
              <w:keepNext/>
              <w:keepLines/>
              <w:rPr>
                <w:rFonts w:ascii="Arial" w:hAnsi="Arial"/>
                <w:sz w:val="18"/>
              </w:rPr>
            </w:pPr>
            <w:r w:rsidRPr="00925D7D">
              <w:rPr>
                <w:rFonts w:ascii="Arial" w:hAnsi="Arial"/>
                <w:sz w:val="18"/>
              </w:rPr>
              <w:t>DL: 50 Mbps</w:t>
            </w:r>
          </w:p>
          <w:p w:rsidR="00A768E6" w:rsidRPr="008B67E3" w:rsidRDefault="00A768E6" w:rsidP="008F0935">
            <w:pPr>
              <w:keepNext/>
              <w:keepLines/>
              <w:rPr>
                <w:rFonts w:ascii="Arial" w:hAnsi="Arial"/>
                <w:sz w:val="18"/>
              </w:rPr>
            </w:pPr>
            <w:r w:rsidRPr="00925D7D">
              <w:rPr>
                <w:rFonts w:ascii="Arial" w:hAnsi="Arial"/>
                <w:sz w:val="18"/>
              </w:rPr>
              <w:t>UL: 25 Mbps</w:t>
            </w:r>
          </w:p>
        </w:tc>
        <w:tc>
          <w:tcPr>
            <w:tcW w:w="2551" w:type="dxa"/>
          </w:tcPr>
          <w:p w:rsidR="00A768E6" w:rsidRPr="00AE46EA" w:rsidRDefault="00A768E6" w:rsidP="008F0935">
            <w:pPr>
              <w:keepNext/>
              <w:keepLines/>
              <w:rPr>
                <w:rFonts w:ascii="Arial" w:hAnsi="Arial"/>
                <w:sz w:val="18"/>
              </w:rPr>
            </w:pPr>
            <w:r w:rsidRPr="00320D9C">
              <w:rPr>
                <w:rFonts w:ascii="Arial" w:hAnsi="Arial"/>
                <w:sz w:val="18"/>
              </w:rPr>
              <w:t>2000 / km</w:t>
            </w:r>
            <w:r w:rsidRPr="00320D9C">
              <w:rPr>
                <w:rFonts w:ascii="Arial" w:hAnsi="Arial"/>
                <w:sz w:val="18"/>
                <w:vertAlign w:val="superscript"/>
              </w:rPr>
              <w:t>2</w:t>
            </w:r>
          </w:p>
        </w:tc>
        <w:tc>
          <w:tcPr>
            <w:tcW w:w="2121" w:type="dxa"/>
          </w:tcPr>
          <w:p w:rsidR="00A768E6" w:rsidRDefault="00A768E6" w:rsidP="008F0935">
            <w:pPr>
              <w:keepNext/>
              <w:keepLines/>
              <w:rPr>
                <w:rFonts w:ascii="Arial" w:hAnsi="Arial"/>
                <w:sz w:val="18"/>
              </w:rPr>
            </w:pPr>
            <w:r w:rsidRPr="00AE46EA">
              <w:rPr>
                <w:rFonts w:ascii="Arial" w:hAnsi="Arial"/>
                <w:sz w:val="18"/>
              </w:rPr>
              <w:t xml:space="preserve">DL: 100 </w:t>
            </w:r>
            <w:proofErr w:type="spellStart"/>
            <w:r w:rsidRPr="00AE46EA">
              <w:rPr>
                <w:rFonts w:ascii="Arial" w:hAnsi="Arial"/>
                <w:sz w:val="18"/>
              </w:rPr>
              <w:t>Gbps</w:t>
            </w:r>
            <w:proofErr w:type="spellEnd"/>
            <w:r w:rsidRPr="00AE46EA">
              <w:rPr>
                <w:rFonts w:ascii="Arial" w:hAnsi="Arial"/>
                <w:sz w:val="18"/>
              </w:rPr>
              <w:t xml:space="preserve"> / km</w:t>
            </w:r>
            <w:r w:rsidRPr="00AE46EA">
              <w:rPr>
                <w:rFonts w:ascii="Arial" w:hAnsi="Arial"/>
                <w:sz w:val="18"/>
                <w:vertAlign w:val="superscript"/>
              </w:rPr>
              <w:t>2</w:t>
            </w:r>
          </w:p>
          <w:p w:rsidR="00A768E6" w:rsidRPr="008B67E3" w:rsidRDefault="00A768E6" w:rsidP="008F0935">
            <w:pPr>
              <w:keepNext/>
              <w:keepLines/>
              <w:rPr>
                <w:rFonts w:ascii="Arial" w:hAnsi="Arial"/>
                <w:sz w:val="18"/>
              </w:rPr>
            </w:pPr>
            <w:r w:rsidRPr="005B1CA0">
              <w:rPr>
                <w:rFonts w:ascii="Arial" w:hAnsi="Arial"/>
                <w:sz w:val="18"/>
              </w:rPr>
              <w:t>UL:</w:t>
            </w:r>
            <w:r>
              <w:rPr>
                <w:rFonts w:ascii="Arial" w:hAnsi="Arial"/>
                <w:sz w:val="18"/>
              </w:rPr>
              <w:t xml:space="preserve"> </w:t>
            </w:r>
            <w:r w:rsidRPr="00AE46EA">
              <w:rPr>
                <w:rFonts w:ascii="Arial" w:hAnsi="Arial"/>
                <w:sz w:val="18"/>
              </w:rPr>
              <w:t xml:space="preserve">50 </w:t>
            </w:r>
            <w:proofErr w:type="spellStart"/>
            <w:r w:rsidRPr="00AE46EA">
              <w:rPr>
                <w:rFonts w:ascii="Arial" w:hAnsi="Arial"/>
                <w:sz w:val="18"/>
              </w:rPr>
              <w:t>Gbps</w:t>
            </w:r>
            <w:proofErr w:type="spellEnd"/>
            <w:r w:rsidRPr="00AE46EA">
              <w:rPr>
                <w:rFonts w:ascii="Arial" w:hAnsi="Arial"/>
                <w:sz w:val="18"/>
              </w:rPr>
              <w:t xml:space="preserve"> / km</w:t>
            </w:r>
            <w:r w:rsidRPr="00AE46EA">
              <w:rPr>
                <w:rFonts w:ascii="Arial" w:hAnsi="Arial"/>
                <w:sz w:val="18"/>
                <w:vertAlign w:val="superscript"/>
              </w:rPr>
              <w:t>2</w:t>
            </w:r>
          </w:p>
        </w:tc>
      </w:tr>
      <w:tr w:rsidR="00A768E6" w:rsidRPr="00414670" w:rsidTr="008F0935">
        <w:trPr>
          <w:trHeight w:val="550"/>
          <w:jc w:val="center"/>
        </w:trPr>
        <w:tc>
          <w:tcPr>
            <w:tcW w:w="2182" w:type="dxa"/>
          </w:tcPr>
          <w:p w:rsidR="00A768E6" w:rsidRDefault="00A768E6" w:rsidP="008F0935">
            <w:pPr>
              <w:keepNext/>
              <w:keepLines/>
              <w:rPr>
                <w:rFonts w:ascii="Arial" w:hAnsi="Arial"/>
                <w:sz w:val="18"/>
              </w:rPr>
            </w:pPr>
            <w:r w:rsidRPr="00925D7D">
              <w:rPr>
                <w:rFonts w:ascii="Arial" w:hAnsi="Arial"/>
                <w:sz w:val="18"/>
              </w:rPr>
              <w:t>Airplanes connectivity</w:t>
            </w:r>
            <w:r>
              <w:rPr>
                <w:rFonts w:ascii="Arial" w:hAnsi="Arial"/>
                <w:sz w:val="18"/>
              </w:rPr>
              <w:t>:</w:t>
            </w:r>
            <w:r w:rsidRPr="00395E7A">
              <w:rPr>
                <w:rFonts w:ascii="Arial" w:eastAsia="SimSun" w:hAnsi="Arial" w:cs="Arial"/>
                <w:sz w:val="18"/>
                <w:szCs w:val="18"/>
                <w:lang w:eastAsia="zh-CN"/>
              </w:rPr>
              <w:t xml:space="preserve"> </w:t>
            </w:r>
            <w:r>
              <w:rPr>
                <w:rFonts w:ascii="Arial" w:eastAsia="SimSun" w:hAnsi="Arial" w:cs="Arial"/>
                <w:sz w:val="18"/>
                <w:szCs w:val="18"/>
                <w:lang w:eastAsia="zh-CN"/>
              </w:rPr>
              <w:t>u</w:t>
            </w:r>
            <w:r w:rsidRPr="00395E7A">
              <w:rPr>
                <w:rFonts w:ascii="Arial" w:eastAsia="SimSun" w:hAnsi="Arial" w:cs="Arial"/>
                <w:sz w:val="18"/>
                <w:szCs w:val="18"/>
                <w:lang w:eastAsia="zh-CN"/>
              </w:rPr>
              <w:t>p to 1000 km/h</w:t>
            </w:r>
          </w:p>
          <w:p w:rsidR="00A768E6" w:rsidRPr="00DF5EFD" w:rsidRDefault="00A768E6" w:rsidP="008F0935">
            <w:pPr>
              <w:keepNext/>
              <w:keepLines/>
              <w:rPr>
                <w:rFonts w:ascii="Arial" w:hAnsi="Arial"/>
                <w:sz w:val="18"/>
              </w:rPr>
            </w:pPr>
          </w:p>
        </w:tc>
        <w:tc>
          <w:tcPr>
            <w:tcW w:w="2694" w:type="dxa"/>
          </w:tcPr>
          <w:p w:rsidR="00A768E6" w:rsidRPr="00925D7D" w:rsidRDefault="00A768E6" w:rsidP="008F0935">
            <w:pPr>
              <w:keepNext/>
              <w:keepLines/>
              <w:rPr>
                <w:rFonts w:ascii="Arial" w:hAnsi="Arial"/>
                <w:sz w:val="18"/>
              </w:rPr>
            </w:pPr>
            <w:r w:rsidRPr="00925D7D">
              <w:rPr>
                <w:rFonts w:ascii="Arial" w:hAnsi="Arial"/>
                <w:sz w:val="18"/>
              </w:rPr>
              <w:t>DL: 15 Mbps per user</w:t>
            </w:r>
          </w:p>
          <w:p w:rsidR="00A768E6" w:rsidRPr="008B67E3" w:rsidRDefault="00A768E6" w:rsidP="008F0935">
            <w:pPr>
              <w:keepNext/>
              <w:keepLines/>
              <w:rPr>
                <w:rFonts w:ascii="Arial" w:hAnsi="Arial"/>
                <w:sz w:val="18"/>
              </w:rPr>
            </w:pPr>
            <w:r w:rsidRPr="00925D7D">
              <w:rPr>
                <w:rFonts w:ascii="Arial" w:hAnsi="Arial"/>
                <w:sz w:val="18"/>
              </w:rPr>
              <w:t xml:space="preserve">UL: 7.5 Mbps per user </w:t>
            </w:r>
          </w:p>
        </w:tc>
        <w:tc>
          <w:tcPr>
            <w:tcW w:w="2551" w:type="dxa"/>
          </w:tcPr>
          <w:p w:rsidR="00A768E6" w:rsidRPr="00320D9C" w:rsidRDefault="00A768E6" w:rsidP="008F0935">
            <w:pPr>
              <w:keepNext/>
              <w:keepLines/>
              <w:rPr>
                <w:rFonts w:ascii="Arial" w:eastAsia="SimSun" w:hAnsi="Arial" w:cs="Arial"/>
                <w:sz w:val="18"/>
                <w:szCs w:val="18"/>
                <w:lang w:eastAsia="zh-CN"/>
              </w:rPr>
            </w:pPr>
            <w:r w:rsidRPr="00320D9C">
              <w:rPr>
                <w:rFonts w:ascii="Arial" w:eastAsia="SimSun" w:hAnsi="Arial" w:cs="Arial"/>
                <w:sz w:val="18"/>
                <w:szCs w:val="18"/>
                <w:lang w:eastAsia="zh-CN"/>
              </w:rPr>
              <w:t>80 per plane</w:t>
            </w:r>
          </w:p>
          <w:p w:rsidR="00A768E6" w:rsidRPr="00BE0046" w:rsidRDefault="00A768E6" w:rsidP="008F0935">
            <w:pPr>
              <w:keepNext/>
              <w:keepLines/>
              <w:rPr>
                <w:rFonts w:ascii="Arial" w:eastAsia="SimSun" w:hAnsi="Arial" w:cs="Arial"/>
                <w:sz w:val="18"/>
                <w:szCs w:val="18"/>
                <w:lang w:eastAsia="zh-CN"/>
              </w:rPr>
            </w:pPr>
            <w:r w:rsidRPr="00320D9C">
              <w:rPr>
                <w:rFonts w:ascii="Arial" w:eastAsia="SimSun" w:hAnsi="Arial" w:cs="Arial"/>
                <w:sz w:val="18"/>
                <w:szCs w:val="18"/>
                <w:lang w:eastAsia="zh-CN"/>
              </w:rPr>
              <w:t>60 airplanes per 18,000 km</w:t>
            </w:r>
            <w:r w:rsidRPr="00320D9C">
              <w:rPr>
                <w:rFonts w:ascii="Arial" w:eastAsia="SimSun" w:hAnsi="Arial" w:cs="Arial"/>
                <w:sz w:val="18"/>
                <w:szCs w:val="18"/>
                <w:vertAlign w:val="superscript"/>
                <w:lang w:eastAsia="zh-CN"/>
              </w:rPr>
              <w:t>2</w:t>
            </w:r>
          </w:p>
        </w:tc>
        <w:tc>
          <w:tcPr>
            <w:tcW w:w="2121" w:type="dxa"/>
          </w:tcPr>
          <w:p w:rsidR="00A768E6" w:rsidRPr="00BE0046" w:rsidRDefault="00A768E6" w:rsidP="008F0935">
            <w:pPr>
              <w:keepNext/>
              <w:keepLines/>
              <w:rPr>
                <w:rFonts w:ascii="Arial" w:eastAsia="SimSun" w:hAnsi="Arial" w:cs="Arial"/>
                <w:sz w:val="18"/>
                <w:szCs w:val="18"/>
                <w:lang w:eastAsia="zh-CN"/>
              </w:rPr>
            </w:pPr>
            <w:r w:rsidRPr="00BE0046">
              <w:rPr>
                <w:rFonts w:ascii="Arial" w:eastAsia="SimSun" w:hAnsi="Arial" w:cs="Arial"/>
                <w:sz w:val="18"/>
                <w:szCs w:val="18"/>
                <w:lang w:eastAsia="zh-CN"/>
              </w:rPr>
              <w:t xml:space="preserve">DL: 1.2 </w:t>
            </w:r>
            <w:proofErr w:type="spellStart"/>
            <w:r w:rsidRPr="00BE0046">
              <w:rPr>
                <w:rFonts w:ascii="Arial" w:eastAsia="SimSun" w:hAnsi="Arial" w:cs="Arial"/>
                <w:sz w:val="18"/>
                <w:szCs w:val="18"/>
                <w:lang w:eastAsia="zh-CN"/>
              </w:rPr>
              <w:t>Gbps</w:t>
            </w:r>
            <w:proofErr w:type="spellEnd"/>
            <w:r w:rsidRPr="00BE0046">
              <w:rPr>
                <w:rFonts w:ascii="Arial" w:eastAsia="SimSun" w:hAnsi="Arial" w:cs="Arial"/>
                <w:sz w:val="18"/>
                <w:szCs w:val="18"/>
                <w:lang w:eastAsia="zh-CN"/>
              </w:rPr>
              <w:t xml:space="preserve"> / plane</w:t>
            </w:r>
          </w:p>
          <w:p w:rsidR="00A768E6" w:rsidRPr="008B67E3" w:rsidRDefault="00A768E6" w:rsidP="008F0935">
            <w:pPr>
              <w:keepNext/>
              <w:keepLines/>
              <w:rPr>
                <w:rFonts w:ascii="Arial" w:hAnsi="Arial"/>
                <w:sz w:val="18"/>
              </w:rPr>
            </w:pPr>
            <w:r w:rsidRPr="00BE0046">
              <w:rPr>
                <w:rFonts w:ascii="Arial" w:eastAsia="SimSun" w:hAnsi="Arial" w:cs="Arial"/>
                <w:sz w:val="18"/>
                <w:szCs w:val="18"/>
                <w:lang w:eastAsia="zh-CN"/>
              </w:rPr>
              <w:t>UL: 600 Mbps / plane</w:t>
            </w:r>
          </w:p>
        </w:tc>
      </w:tr>
    </w:tbl>
    <w:p w:rsidR="00A768E6" w:rsidRPr="009B7C76" w:rsidRDefault="00A768E6" w:rsidP="004D6C10"/>
    <w:p w:rsidR="000810E5" w:rsidRDefault="000810E5" w:rsidP="000810E5">
      <w:pPr>
        <w:pStyle w:val="Heading3"/>
      </w:pPr>
      <w:bookmarkStart w:id="47" w:name="_Toc443475062"/>
      <w:r>
        <w:t>5.</w:t>
      </w:r>
      <w:r w:rsidR="0014537C">
        <w:t>4</w:t>
      </w:r>
      <w:r>
        <w:t>.3</w:t>
      </w:r>
      <w:r w:rsidRPr="0056284B">
        <w:tab/>
      </w:r>
      <w:r w:rsidR="006E2852">
        <w:t>Potential</w:t>
      </w:r>
      <w:r>
        <w:t xml:space="preserve"> requirements</w:t>
      </w:r>
      <w:bookmarkEnd w:id="47"/>
    </w:p>
    <w:p w:rsidR="00AC524B" w:rsidRPr="00AC524B" w:rsidRDefault="00BC1CFA" w:rsidP="00AC524B">
      <w:pPr>
        <w:overflowPunct w:val="0"/>
        <w:autoSpaceDE w:val="0"/>
        <w:autoSpaceDN w:val="0"/>
        <w:adjustRightInd w:val="0"/>
        <w:textAlignment w:val="baseline"/>
        <w:rPr>
          <w:strike/>
        </w:rPr>
      </w:pPr>
      <w:ins w:id="48" w:author="Laurence-Huawei" w:date="2016-04-08T17:03:00Z">
        <w:r w:rsidRPr="00171458">
          <w:rPr>
            <w:rFonts w:eastAsia="SimSun"/>
            <w:b/>
            <w:lang w:eastAsia="zh-CN"/>
          </w:rPr>
          <w:t>[PR.5.</w:t>
        </w:r>
        <w:r>
          <w:rPr>
            <w:rFonts w:eastAsia="SimSun"/>
            <w:b/>
            <w:lang w:eastAsia="zh-CN"/>
          </w:rPr>
          <w:t>4</w:t>
        </w:r>
        <w:r w:rsidRPr="00171458">
          <w:rPr>
            <w:rFonts w:eastAsia="SimSun"/>
            <w:b/>
            <w:lang w:eastAsia="zh-CN"/>
          </w:rPr>
          <w:t>.3-00</w:t>
        </w:r>
        <w:r>
          <w:rPr>
            <w:rFonts w:eastAsia="SimSun"/>
            <w:b/>
            <w:lang w:eastAsia="zh-CN"/>
          </w:rPr>
          <w:t>1</w:t>
        </w:r>
        <w:r w:rsidRPr="00171458">
          <w:rPr>
            <w:rFonts w:eastAsia="SimSun"/>
            <w:b/>
            <w:lang w:eastAsia="zh-CN"/>
          </w:rPr>
          <w:t>]</w:t>
        </w:r>
      </w:ins>
      <w:r w:rsidR="00AC524B" w:rsidRPr="00AC524B">
        <w:t xml:space="preserve">The 3GPP system shall support mobile broadband </w:t>
      </w:r>
      <w:r w:rsidR="00A768E6">
        <w:t>to users</w:t>
      </w:r>
      <w:r w:rsidR="00AC524B" w:rsidRPr="00AC524B">
        <w:t xml:space="preserve"> in fast moving road vehicles </w:t>
      </w:r>
      <w:del w:id="49" w:author="Andrey Krendzel" w:date="2016-03-14T10:34:00Z">
        <w:r w:rsidR="00AC524B" w:rsidRPr="00AC524B" w:rsidDel="00E763A0">
          <w:delText xml:space="preserve"> </w:delText>
        </w:r>
      </w:del>
      <w:r w:rsidR="00AC524B" w:rsidRPr="00AC524B">
        <w:t>up to 200 km/h</w:t>
      </w:r>
      <w:r w:rsidR="00A768E6">
        <w:t xml:space="preserve"> and trains </w:t>
      </w:r>
      <w:r w:rsidR="00A768E6" w:rsidRPr="00A42201">
        <w:t>500 km</w:t>
      </w:r>
      <w:r w:rsidR="00A768E6" w:rsidRPr="00A75983">
        <w:t>/h</w:t>
      </w:r>
      <w:r w:rsidR="00AC524B" w:rsidRPr="00A75983">
        <w:t xml:space="preserve"> </w:t>
      </w:r>
      <w:del w:id="50" w:author="Andrey Krendzel" w:date="2016-03-14T10:34:00Z">
        <w:r w:rsidR="00AC524B" w:rsidRPr="00AC524B" w:rsidDel="00E763A0">
          <w:delText xml:space="preserve"> </w:delText>
        </w:r>
      </w:del>
      <w:r w:rsidR="00880A78">
        <w:t xml:space="preserve">and </w:t>
      </w:r>
      <w:r w:rsidR="00AC524B" w:rsidRPr="00AC524B">
        <w:t xml:space="preserve">user experienced data rate up to 50 Mbps per user at DL and 25 Mbps per user at UL. </w:t>
      </w:r>
    </w:p>
    <w:p w:rsidR="00A768E6" w:rsidRPr="00A42201" w:rsidRDefault="00BC1CFA" w:rsidP="00A768E6">
      <w:pPr>
        <w:overflowPunct w:val="0"/>
        <w:autoSpaceDE w:val="0"/>
        <w:autoSpaceDN w:val="0"/>
        <w:adjustRightInd w:val="0"/>
        <w:textAlignment w:val="baseline"/>
        <w:rPr>
          <w:strike/>
        </w:rPr>
      </w:pPr>
      <w:ins w:id="51" w:author="Laurence-Huawei" w:date="2016-04-08T17:03:00Z">
        <w:r w:rsidRPr="00171458">
          <w:rPr>
            <w:rFonts w:eastAsia="SimSun"/>
            <w:b/>
            <w:lang w:eastAsia="zh-CN"/>
          </w:rPr>
          <w:t>[PR.5.</w:t>
        </w:r>
        <w:r>
          <w:rPr>
            <w:rFonts w:eastAsia="SimSun"/>
            <w:b/>
            <w:lang w:eastAsia="zh-CN"/>
          </w:rPr>
          <w:t>4</w:t>
        </w:r>
        <w:r w:rsidRPr="00171458">
          <w:rPr>
            <w:rFonts w:eastAsia="SimSun"/>
            <w:b/>
            <w:lang w:eastAsia="zh-CN"/>
          </w:rPr>
          <w:t>.3-00</w:t>
        </w:r>
        <w:r>
          <w:rPr>
            <w:rFonts w:eastAsia="SimSun"/>
            <w:b/>
            <w:lang w:eastAsia="zh-CN"/>
          </w:rPr>
          <w:t>2</w:t>
        </w:r>
        <w:r w:rsidRPr="00171458">
          <w:rPr>
            <w:rFonts w:eastAsia="SimSun"/>
            <w:b/>
            <w:lang w:eastAsia="zh-CN"/>
          </w:rPr>
          <w:t>]</w:t>
        </w:r>
      </w:ins>
      <w:r w:rsidR="00A768E6" w:rsidRPr="00A42201">
        <w:t xml:space="preserve">The 3GPP system shall </w:t>
      </w:r>
      <w:r w:rsidR="00A768E6" w:rsidRPr="001B3667">
        <w:t>support mobile broadband</w:t>
      </w:r>
      <w:r w:rsidR="00A768E6" w:rsidRPr="00A42201">
        <w:t xml:space="preserve"> </w:t>
      </w:r>
      <w:r w:rsidR="00A768E6">
        <w:t>to base</w:t>
      </w:r>
      <w:r w:rsidR="00880A78">
        <w:t xml:space="preserve"> </w:t>
      </w:r>
      <w:r w:rsidR="00A768E6">
        <w:t xml:space="preserve">stations/relays </w:t>
      </w:r>
      <w:r w:rsidR="00A768E6" w:rsidRPr="00A42201">
        <w:t xml:space="preserve">in fast moving road vehicles </w:t>
      </w:r>
      <w:r w:rsidR="00A768E6">
        <w:t xml:space="preserve">up to </w:t>
      </w:r>
      <w:r w:rsidR="00A768E6" w:rsidRPr="00A42201">
        <w:t xml:space="preserve">200 km/h </w:t>
      </w:r>
      <w:r w:rsidR="00A768E6">
        <w:t xml:space="preserve">and </w:t>
      </w:r>
      <w:r w:rsidR="00A768E6" w:rsidRPr="00A42201">
        <w:t xml:space="preserve">trains 500 km/h </w:t>
      </w:r>
      <w:r w:rsidR="00880A78">
        <w:t xml:space="preserve">and </w:t>
      </w:r>
      <w:r w:rsidR="00A768E6" w:rsidRPr="00A42201">
        <w:t xml:space="preserve">user experienced data rate up to 50 Mbps per user at DL and 25 Mbps per user at UL). </w:t>
      </w:r>
    </w:p>
    <w:p w:rsidR="00AC524B" w:rsidRPr="00AC524B" w:rsidRDefault="00BC1CFA" w:rsidP="00AC524B">
      <w:pPr>
        <w:overflowPunct w:val="0"/>
        <w:autoSpaceDE w:val="0"/>
        <w:autoSpaceDN w:val="0"/>
        <w:adjustRightInd w:val="0"/>
        <w:textAlignment w:val="baseline"/>
      </w:pPr>
      <w:ins w:id="52" w:author="Laurence-Huawei" w:date="2016-04-08T17:04:00Z">
        <w:r w:rsidRPr="00171458">
          <w:rPr>
            <w:rFonts w:eastAsia="SimSun"/>
            <w:b/>
            <w:lang w:eastAsia="zh-CN"/>
          </w:rPr>
          <w:t>[PR.5.</w:t>
        </w:r>
        <w:r>
          <w:rPr>
            <w:rFonts w:eastAsia="SimSun"/>
            <w:b/>
            <w:lang w:eastAsia="zh-CN"/>
          </w:rPr>
          <w:t>4</w:t>
        </w:r>
        <w:r w:rsidRPr="00171458">
          <w:rPr>
            <w:rFonts w:eastAsia="SimSun"/>
            <w:b/>
            <w:lang w:eastAsia="zh-CN"/>
          </w:rPr>
          <w:t>.3-00</w:t>
        </w:r>
        <w:r>
          <w:rPr>
            <w:rFonts w:eastAsia="SimSun"/>
            <w:b/>
            <w:lang w:eastAsia="zh-CN"/>
          </w:rPr>
          <w:t>3</w:t>
        </w:r>
        <w:r w:rsidRPr="00171458">
          <w:rPr>
            <w:rFonts w:eastAsia="SimSun"/>
            <w:b/>
            <w:lang w:eastAsia="zh-CN"/>
          </w:rPr>
          <w:t>]</w:t>
        </w:r>
      </w:ins>
      <w:r w:rsidR="00AC524B" w:rsidRPr="00AC524B">
        <w:t xml:space="preserve">The 3GPP system shall support </w:t>
      </w:r>
      <w:r w:rsidR="00880A78">
        <w:t xml:space="preserve">mobile broadband </w:t>
      </w:r>
      <w:r w:rsidR="007C511C">
        <w:t xml:space="preserve">to users </w:t>
      </w:r>
      <w:r w:rsidR="00AC524B" w:rsidRPr="00AC524B">
        <w:t xml:space="preserve">in airplanes (up to 1000 km/h) </w:t>
      </w:r>
      <w:r w:rsidR="00880A78">
        <w:t xml:space="preserve">and </w:t>
      </w:r>
      <w:r w:rsidR="00AC524B" w:rsidRPr="00AC524B">
        <w:t xml:space="preserve">user experienced data rate up to 15 Mbps per user at DL and 7.5 Mbps per user at UL). </w:t>
      </w:r>
    </w:p>
    <w:p w:rsidR="007C511C" w:rsidRPr="00A42201" w:rsidRDefault="00BC1CFA" w:rsidP="007C511C">
      <w:pPr>
        <w:overflowPunct w:val="0"/>
        <w:autoSpaceDE w:val="0"/>
        <w:autoSpaceDN w:val="0"/>
        <w:adjustRightInd w:val="0"/>
        <w:textAlignment w:val="baseline"/>
      </w:pPr>
      <w:ins w:id="53" w:author="Laurence-Huawei" w:date="2016-04-08T17:04:00Z">
        <w:r w:rsidRPr="00171458">
          <w:rPr>
            <w:rFonts w:eastAsia="SimSun"/>
            <w:b/>
            <w:lang w:eastAsia="zh-CN"/>
          </w:rPr>
          <w:t>[PR.5.</w:t>
        </w:r>
        <w:r>
          <w:rPr>
            <w:rFonts w:eastAsia="SimSun"/>
            <w:b/>
            <w:lang w:eastAsia="zh-CN"/>
          </w:rPr>
          <w:t>4</w:t>
        </w:r>
        <w:r w:rsidRPr="00171458">
          <w:rPr>
            <w:rFonts w:eastAsia="SimSun"/>
            <w:b/>
            <w:lang w:eastAsia="zh-CN"/>
          </w:rPr>
          <w:t>.3-00</w:t>
        </w:r>
        <w:r>
          <w:rPr>
            <w:rFonts w:eastAsia="SimSun"/>
            <w:b/>
            <w:lang w:eastAsia="zh-CN"/>
          </w:rPr>
          <w:t>4</w:t>
        </w:r>
        <w:r w:rsidRPr="00171458">
          <w:rPr>
            <w:rFonts w:eastAsia="SimSun"/>
            <w:b/>
            <w:lang w:eastAsia="zh-CN"/>
          </w:rPr>
          <w:t>]</w:t>
        </w:r>
      </w:ins>
      <w:r w:rsidR="007C511C" w:rsidRPr="00A42201">
        <w:t xml:space="preserve">The 3GPP system shall support enhanced connectivity services </w:t>
      </w:r>
      <w:r w:rsidR="007C511C">
        <w:t>to base</w:t>
      </w:r>
      <w:r w:rsidR="003B16FF">
        <w:t xml:space="preserve"> </w:t>
      </w:r>
      <w:r w:rsidR="007C511C">
        <w:t xml:space="preserve">stations/relays </w:t>
      </w:r>
      <w:r w:rsidR="007C511C" w:rsidRPr="00A42201">
        <w:t xml:space="preserve">in fast moving airplanes (1000 km/h) with enhanced user experience (user experienced data rate up to 15 Mbps per user at DL and 7.5 Mbps per user at UL). </w:t>
      </w:r>
    </w:p>
    <w:p w:rsidR="00AC524B" w:rsidRPr="00AC524B" w:rsidRDefault="00BC1CFA" w:rsidP="00AC524B">
      <w:pPr>
        <w:overflowPunct w:val="0"/>
        <w:autoSpaceDE w:val="0"/>
        <w:autoSpaceDN w:val="0"/>
        <w:adjustRightInd w:val="0"/>
        <w:textAlignment w:val="baseline"/>
      </w:pPr>
      <w:ins w:id="54" w:author="Laurence-Huawei" w:date="2016-04-08T17:04:00Z">
        <w:r w:rsidRPr="00171458">
          <w:rPr>
            <w:rFonts w:eastAsia="SimSun"/>
            <w:b/>
            <w:lang w:eastAsia="zh-CN"/>
          </w:rPr>
          <w:t>[PR.5.</w:t>
        </w:r>
        <w:r>
          <w:rPr>
            <w:rFonts w:eastAsia="SimSun"/>
            <w:b/>
            <w:lang w:eastAsia="zh-CN"/>
          </w:rPr>
          <w:t>4</w:t>
        </w:r>
        <w:r w:rsidRPr="00171458">
          <w:rPr>
            <w:rFonts w:eastAsia="SimSun"/>
            <w:b/>
            <w:lang w:eastAsia="zh-CN"/>
          </w:rPr>
          <w:t>.3-00</w:t>
        </w:r>
        <w:r>
          <w:rPr>
            <w:rFonts w:eastAsia="SimSun"/>
            <w:b/>
            <w:lang w:eastAsia="zh-CN"/>
          </w:rPr>
          <w:t>5</w:t>
        </w:r>
        <w:r w:rsidRPr="00171458">
          <w:rPr>
            <w:rFonts w:eastAsia="SimSun"/>
            <w:b/>
            <w:lang w:eastAsia="zh-CN"/>
          </w:rPr>
          <w:t>]</w:t>
        </w:r>
      </w:ins>
      <w:r w:rsidR="00AC524B" w:rsidRPr="00AC524B">
        <w:t xml:space="preserve">The 3GPP system shall be able to provide the mobile broadband in fast moving road vehicles and trains (traffic density of up to </w:t>
      </w:r>
      <w:r w:rsidR="007C511C" w:rsidRPr="00AD4E66">
        <w:t xml:space="preserve">100 </w:t>
      </w:r>
      <w:proofErr w:type="spellStart"/>
      <w:r w:rsidR="007C511C" w:rsidRPr="00AD4E66">
        <w:t>Gbps</w:t>
      </w:r>
      <w:proofErr w:type="spellEnd"/>
      <w:r w:rsidR="007C511C" w:rsidRPr="00AD4E66">
        <w:t xml:space="preserve"> / </w:t>
      </w:r>
      <w:proofErr w:type="gramStart"/>
      <w:r w:rsidR="007C511C" w:rsidRPr="00AD4E66">
        <w:t>km</w:t>
      </w:r>
      <w:r w:rsidR="007C511C" w:rsidRPr="00AD4E66">
        <w:rPr>
          <w:vertAlign w:val="superscript"/>
        </w:rPr>
        <w:t>2</w:t>
      </w:r>
      <w:r w:rsidR="007C511C" w:rsidRPr="00AD4E66">
        <w:rPr>
          <w:rFonts w:ascii="Arial" w:hAnsi="Arial"/>
          <w:vertAlign w:val="superscript"/>
        </w:rPr>
        <w:t xml:space="preserve"> </w:t>
      </w:r>
      <w:r w:rsidR="00AC524B" w:rsidRPr="00AC524B">
        <w:t xml:space="preserve"> at</w:t>
      </w:r>
      <w:proofErr w:type="gramEnd"/>
      <w:r w:rsidR="00AC524B" w:rsidRPr="00AC524B">
        <w:t xml:space="preserve"> DL</w:t>
      </w:r>
      <w:r w:rsidR="007C511C">
        <w:t>,</w:t>
      </w:r>
      <w:r w:rsidR="00AC524B" w:rsidRPr="00AC524B">
        <w:t xml:space="preserve"> </w:t>
      </w:r>
      <w:r w:rsidR="007C511C">
        <w:t>and 5</w:t>
      </w:r>
      <w:r w:rsidR="007C511C" w:rsidRPr="00AD4E66">
        <w:t xml:space="preserve">0 </w:t>
      </w:r>
      <w:proofErr w:type="spellStart"/>
      <w:r w:rsidR="007C511C" w:rsidRPr="00AD4E66">
        <w:t>Gbps</w:t>
      </w:r>
      <w:proofErr w:type="spellEnd"/>
      <w:r w:rsidR="007C511C" w:rsidRPr="00AD4E66">
        <w:t xml:space="preserve"> / km</w:t>
      </w:r>
      <w:r w:rsidR="007C511C" w:rsidRPr="00AD4E66">
        <w:rPr>
          <w:vertAlign w:val="superscript"/>
        </w:rPr>
        <w:t>2</w:t>
      </w:r>
      <w:r w:rsidR="00AC524B" w:rsidRPr="00AC524B">
        <w:t xml:space="preserve"> at UL).</w:t>
      </w:r>
    </w:p>
    <w:p w:rsidR="00AC524B" w:rsidRDefault="00BC1CFA" w:rsidP="00AC524B">
      <w:ins w:id="55" w:author="Laurence-Huawei" w:date="2016-04-08T17:04:00Z">
        <w:r w:rsidRPr="00171458">
          <w:rPr>
            <w:rFonts w:eastAsia="SimSun"/>
            <w:b/>
            <w:lang w:eastAsia="zh-CN"/>
          </w:rPr>
          <w:t>[PR.5.</w:t>
        </w:r>
        <w:r>
          <w:rPr>
            <w:rFonts w:eastAsia="SimSun"/>
            <w:b/>
            <w:lang w:eastAsia="zh-CN"/>
          </w:rPr>
          <w:t>4</w:t>
        </w:r>
        <w:r w:rsidRPr="00171458">
          <w:rPr>
            <w:rFonts w:eastAsia="SimSun"/>
            <w:b/>
            <w:lang w:eastAsia="zh-CN"/>
          </w:rPr>
          <w:t>.3-00</w:t>
        </w:r>
        <w:r>
          <w:rPr>
            <w:rFonts w:eastAsia="SimSun"/>
            <w:b/>
            <w:lang w:eastAsia="zh-CN"/>
          </w:rPr>
          <w:t>6</w:t>
        </w:r>
        <w:r w:rsidRPr="00171458">
          <w:rPr>
            <w:rFonts w:eastAsia="SimSun"/>
            <w:b/>
            <w:lang w:eastAsia="zh-CN"/>
          </w:rPr>
          <w:t>]</w:t>
        </w:r>
      </w:ins>
      <w:r w:rsidR="00AC524B" w:rsidRPr="00AC524B">
        <w:t xml:space="preserve">The 3GPP system shall be able to provide </w:t>
      </w:r>
      <w:r w:rsidR="007C511C">
        <w:t>fast moving</w:t>
      </w:r>
      <w:r w:rsidR="00AC524B" w:rsidRPr="00AC524B">
        <w:t xml:space="preserve"> airplanes connectivity (traffic density of up to 1.2 </w:t>
      </w:r>
      <w:proofErr w:type="spellStart"/>
      <w:r w:rsidR="00AC524B" w:rsidRPr="00AC524B">
        <w:t>Gbps</w:t>
      </w:r>
      <w:proofErr w:type="spellEnd"/>
      <w:r w:rsidR="00AC524B" w:rsidRPr="00AC524B">
        <w:t xml:space="preserve"> / </w:t>
      </w:r>
      <w:r w:rsidR="007C511C">
        <w:t>air</w:t>
      </w:r>
      <w:r w:rsidR="00AC524B" w:rsidRPr="00AC524B">
        <w:t>plane at DL and 600 Mbps / plane at UL).</w:t>
      </w:r>
    </w:p>
    <w:p w:rsidR="001320B5" w:rsidRDefault="001320B5" w:rsidP="001320B5">
      <w:pPr>
        <w:pStyle w:val="Heading3"/>
        <w:rPr>
          <w:lang w:val="en-US"/>
        </w:rPr>
      </w:pPr>
      <w:bookmarkStart w:id="56" w:name="_Toc443475063"/>
      <w:r>
        <w:lastRenderedPageBreak/>
        <w:t>5.</w:t>
      </w:r>
      <w:r w:rsidR="004A6D2A">
        <w:t>5</w:t>
      </w:r>
      <w:r w:rsidRPr="0056284B">
        <w:tab/>
      </w:r>
      <w:r>
        <w:rPr>
          <w:lang w:val="en-US"/>
        </w:rPr>
        <w:t>Devices with highly variable data rates</w:t>
      </w:r>
      <w:bookmarkEnd w:id="56"/>
    </w:p>
    <w:p w:rsidR="001320B5" w:rsidRDefault="001320B5" w:rsidP="001320B5">
      <w:pPr>
        <w:pStyle w:val="Heading3"/>
        <w:rPr>
          <w:lang w:val="en-US"/>
        </w:rPr>
      </w:pPr>
      <w:bookmarkStart w:id="57" w:name="_Toc443475064"/>
      <w:r>
        <w:rPr>
          <w:lang w:val="en-US"/>
        </w:rPr>
        <w:t>5.</w:t>
      </w:r>
      <w:r w:rsidR="004A6D2A">
        <w:rPr>
          <w:lang w:val="en-US"/>
        </w:rPr>
        <w:t>5</w:t>
      </w:r>
      <w:r>
        <w:rPr>
          <w:lang w:val="en-US"/>
        </w:rPr>
        <w:t>.1</w:t>
      </w:r>
      <w:r>
        <w:rPr>
          <w:lang w:val="en-US"/>
        </w:rPr>
        <w:tab/>
        <w:t>Description</w:t>
      </w:r>
      <w:bookmarkEnd w:id="57"/>
    </w:p>
    <w:p w:rsidR="001320B5" w:rsidRPr="00D20AA5" w:rsidRDefault="001320B5" w:rsidP="001320B5">
      <w:pPr>
        <w:overflowPunct w:val="0"/>
        <w:autoSpaceDE w:val="0"/>
        <w:autoSpaceDN w:val="0"/>
        <w:adjustRightInd w:val="0"/>
        <w:textAlignment w:val="baseline"/>
      </w:pPr>
      <w:r w:rsidRPr="00D20AA5">
        <w:t xml:space="preserve">Today’s </w:t>
      </w:r>
      <w:proofErr w:type="spellStart"/>
      <w:r w:rsidRPr="00D20AA5">
        <w:t>smartphones</w:t>
      </w:r>
      <w:proofErr w:type="spellEnd"/>
      <w:r w:rsidRPr="00D20AA5">
        <w:t xml:space="preserve"> have multiple applications which frequently exchange small amounts of data with the server side of the application. Typical examples in current use are location updates and notifications. Larger amounts of </w:t>
      </w:r>
      <w:proofErr w:type="gramStart"/>
      <w:r w:rsidRPr="00D20AA5">
        <w:t>data,</w:t>
      </w:r>
      <w:proofErr w:type="gramEnd"/>
      <w:r w:rsidRPr="00D20AA5">
        <w:t xml:space="preserve"> e.g. download or streaming are needed only occasionally.</w:t>
      </w:r>
    </w:p>
    <w:p w:rsidR="001320B5" w:rsidRPr="00D20AA5" w:rsidRDefault="001320B5" w:rsidP="001320B5">
      <w:pPr>
        <w:overflowPunct w:val="0"/>
        <w:autoSpaceDE w:val="0"/>
        <w:autoSpaceDN w:val="0"/>
        <w:adjustRightInd w:val="0"/>
        <w:textAlignment w:val="baseline"/>
      </w:pPr>
      <w:r w:rsidRPr="00D20AA5">
        <w:t>In the future the smart phone may also serve as the gateway to, for example, wearable sensors sending small messages on a periodic basis.</w:t>
      </w:r>
    </w:p>
    <w:p w:rsidR="001320B5" w:rsidRPr="00D20AA5" w:rsidRDefault="001320B5" w:rsidP="001320B5">
      <w:pPr>
        <w:overflowPunct w:val="0"/>
        <w:autoSpaceDE w:val="0"/>
        <w:autoSpaceDN w:val="0"/>
        <w:adjustRightInd w:val="0"/>
        <w:textAlignment w:val="baseline"/>
      </w:pPr>
      <w:r w:rsidRPr="00D20AA5">
        <w:t xml:space="preserve">The network will need the flexibility to provide efficient service to the device at all times, whether a small or large amount of data is sent in a given transmission.  Specifically, to support small amounts of data efficiently, less signalling overhead would be needed before and after data transmission. Such an efficient system could minimize any negative impact to battery life for the device and minimize use of signalling resources. </w:t>
      </w:r>
    </w:p>
    <w:p w:rsidR="001320B5" w:rsidRPr="00D20AA5" w:rsidRDefault="001320B5" w:rsidP="001320B5">
      <w:pPr>
        <w:overflowPunct w:val="0"/>
        <w:autoSpaceDE w:val="0"/>
        <w:autoSpaceDN w:val="0"/>
        <w:adjustRightInd w:val="0"/>
        <w:textAlignment w:val="baseline"/>
      </w:pPr>
      <w:r w:rsidRPr="00D20AA5">
        <w:t>The same device may need to establish a connection when it needs to transmit a large amount of data (e.g., video).</w:t>
      </w:r>
    </w:p>
    <w:p w:rsidR="001320B5" w:rsidRPr="00D20AA5" w:rsidRDefault="001320B5" w:rsidP="001320B5">
      <w:pPr>
        <w:pStyle w:val="Heading3"/>
        <w:rPr>
          <w:lang w:val="en-US"/>
        </w:rPr>
      </w:pPr>
      <w:bookmarkStart w:id="58" w:name="_Toc443475065"/>
      <w:r w:rsidRPr="00D20AA5">
        <w:rPr>
          <w:lang w:val="en-US"/>
        </w:rPr>
        <w:t>5.</w:t>
      </w:r>
      <w:r w:rsidR="004A6D2A">
        <w:rPr>
          <w:lang w:val="en-US"/>
        </w:rPr>
        <w:t>5</w:t>
      </w:r>
      <w:r w:rsidRPr="00D20AA5">
        <w:rPr>
          <w:lang w:val="en-US"/>
        </w:rPr>
        <w:t>.2</w:t>
      </w:r>
      <w:r w:rsidRPr="00D20AA5">
        <w:rPr>
          <w:lang w:val="en-US"/>
        </w:rPr>
        <w:tab/>
        <w:t>Traffic Scenarios</w:t>
      </w:r>
      <w:bookmarkEnd w:id="58"/>
    </w:p>
    <w:p w:rsidR="001320B5" w:rsidRPr="00D20AA5" w:rsidRDefault="001320B5" w:rsidP="001320B5">
      <w:pPr>
        <w:overflowPunct w:val="0"/>
        <w:autoSpaceDE w:val="0"/>
        <w:autoSpaceDN w:val="0"/>
        <w:adjustRightInd w:val="0"/>
        <w:textAlignment w:val="baseline"/>
      </w:pPr>
      <w:r w:rsidRPr="00D20AA5">
        <w:t xml:space="preserve">A device sends small amounts of data on a frequent basis. </w:t>
      </w:r>
    </w:p>
    <w:p w:rsidR="001320B5" w:rsidRPr="00D20AA5" w:rsidRDefault="001320B5" w:rsidP="001320B5">
      <w:pPr>
        <w:overflowPunct w:val="0"/>
        <w:autoSpaceDE w:val="0"/>
        <w:autoSpaceDN w:val="0"/>
        <w:adjustRightInd w:val="0"/>
        <w:textAlignment w:val="baseline"/>
      </w:pPr>
      <w:r w:rsidRPr="00D20AA5">
        <w:t xml:space="preserve">The system is able to accept data transmission without the necessity for a lengthy and signalling intensive procedure. </w:t>
      </w:r>
    </w:p>
    <w:p w:rsidR="001320B5" w:rsidRPr="00D20AA5" w:rsidRDefault="001320B5" w:rsidP="001320B5">
      <w:pPr>
        <w:overflowPunct w:val="0"/>
        <w:autoSpaceDE w:val="0"/>
        <w:autoSpaceDN w:val="0"/>
        <w:adjustRightInd w:val="0"/>
        <w:textAlignment w:val="baseline"/>
      </w:pPr>
      <w:r w:rsidRPr="00D20AA5">
        <w:t xml:space="preserve">As a result the system avoids both a negative impact to battery life for the device and a wasting of signalling resources.  </w:t>
      </w:r>
    </w:p>
    <w:p w:rsidR="001320B5" w:rsidRPr="00D20AA5" w:rsidRDefault="001320B5" w:rsidP="001320B5">
      <w:pPr>
        <w:overflowPunct w:val="0"/>
        <w:autoSpaceDE w:val="0"/>
        <w:autoSpaceDN w:val="0"/>
        <w:adjustRightInd w:val="0"/>
        <w:textAlignment w:val="baseline"/>
      </w:pPr>
      <w:r w:rsidRPr="00D20AA5">
        <w:t xml:space="preserve">At other times the device needs to transmit or receive a large amount of data (e.g., video) and may use an optimized procedure for the purpose. </w:t>
      </w:r>
    </w:p>
    <w:p w:rsidR="001320B5" w:rsidRPr="00D20AA5" w:rsidRDefault="001320B5" w:rsidP="001320B5">
      <w:pPr>
        <w:pStyle w:val="Heading3"/>
        <w:rPr>
          <w:lang w:val="en-US"/>
        </w:rPr>
      </w:pPr>
      <w:bookmarkStart w:id="59" w:name="_Toc443475066"/>
      <w:r w:rsidRPr="00D20AA5">
        <w:rPr>
          <w:lang w:val="en-US"/>
        </w:rPr>
        <w:t>5.</w:t>
      </w:r>
      <w:r w:rsidR="004A6D2A">
        <w:rPr>
          <w:lang w:val="en-US"/>
        </w:rPr>
        <w:t>5</w:t>
      </w:r>
      <w:r w:rsidRPr="00D20AA5">
        <w:rPr>
          <w:lang w:val="en-US"/>
        </w:rPr>
        <w:t>.3</w:t>
      </w:r>
      <w:r w:rsidRPr="00D20AA5">
        <w:rPr>
          <w:lang w:val="en-US"/>
        </w:rPr>
        <w:tab/>
        <w:t>Potential requirements</w:t>
      </w:r>
      <w:bookmarkEnd w:id="59"/>
      <w:r w:rsidRPr="00D20AA5">
        <w:rPr>
          <w:lang w:val="en-US"/>
        </w:rPr>
        <w:t xml:space="preserve">  </w:t>
      </w:r>
    </w:p>
    <w:p w:rsidR="00FB318F" w:rsidRPr="00D20AA5" w:rsidDel="001824FD" w:rsidRDefault="003E710B" w:rsidP="001320B5">
      <w:pPr>
        <w:overflowPunct w:val="0"/>
        <w:autoSpaceDE w:val="0"/>
        <w:autoSpaceDN w:val="0"/>
        <w:adjustRightInd w:val="0"/>
        <w:textAlignment w:val="baseline"/>
        <w:rPr>
          <w:del w:id="60" w:author="Andrey Krendzel" w:date="2016-03-14T11:11:00Z"/>
        </w:rPr>
      </w:pPr>
      <w:ins w:id="61" w:author="Laurence-Huawei" w:date="2016-04-08T17:08:00Z">
        <w:r w:rsidRPr="00171458">
          <w:rPr>
            <w:rFonts w:eastAsia="SimSun"/>
            <w:b/>
            <w:lang w:eastAsia="zh-CN"/>
          </w:rPr>
          <w:t>[PR.5.</w:t>
        </w:r>
      </w:ins>
      <w:ins w:id="62" w:author="Laurence-Huawei" w:date="2016-04-08T17:09:00Z">
        <w:r>
          <w:rPr>
            <w:rFonts w:eastAsia="SimSun"/>
            <w:b/>
            <w:lang w:eastAsia="zh-CN"/>
          </w:rPr>
          <w:t>5</w:t>
        </w:r>
      </w:ins>
      <w:ins w:id="63" w:author="Laurence-Huawei" w:date="2016-04-08T17:08:00Z">
        <w:r w:rsidRPr="00171458">
          <w:rPr>
            <w:rFonts w:eastAsia="SimSun"/>
            <w:b/>
            <w:lang w:eastAsia="zh-CN"/>
          </w:rPr>
          <w:t>.3-00</w:t>
        </w:r>
      </w:ins>
      <w:ins w:id="64" w:author="Laurence-Huawei" w:date="2016-04-08T17:09:00Z">
        <w:r>
          <w:rPr>
            <w:rFonts w:eastAsia="SimSun"/>
            <w:b/>
            <w:lang w:eastAsia="zh-CN"/>
          </w:rPr>
          <w:t>1</w:t>
        </w:r>
      </w:ins>
      <w:ins w:id="65" w:author="Laurence-Huawei" w:date="2016-04-08T17:08:00Z">
        <w:r w:rsidRPr="00171458">
          <w:rPr>
            <w:rFonts w:eastAsia="SimSun"/>
            <w:b/>
            <w:lang w:eastAsia="zh-CN"/>
          </w:rPr>
          <w:t>]</w:t>
        </w:r>
      </w:ins>
      <w:r w:rsidR="001320B5" w:rsidRPr="00D20AA5">
        <w:t>The 3GPP System shall be efficient and flexible for transmission of both small and large amounts of data (e.g., streaming video) from the same device.</w:t>
      </w:r>
    </w:p>
    <w:p w:rsidR="001320B5" w:rsidRPr="00D20AA5" w:rsidRDefault="003E710B" w:rsidP="001320B5">
      <w:pPr>
        <w:overflowPunct w:val="0"/>
        <w:autoSpaceDE w:val="0"/>
        <w:autoSpaceDN w:val="0"/>
        <w:adjustRightInd w:val="0"/>
        <w:textAlignment w:val="baseline"/>
      </w:pPr>
      <w:ins w:id="66" w:author="Laurence-Huawei" w:date="2016-04-08T17:10:00Z">
        <w:r w:rsidRPr="00171458">
          <w:rPr>
            <w:rFonts w:eastAsia="SimSun"/>
            <w:b/>
            <w:lang w:eastAsia="zh-CN"/>
          </w:rPr>
          <w:t>[PR.5.</w:t>
        </w:r>
        <w:r>
          <w:rPr>
            <w:rFonts w:eastAsia="SimSun"/>
            <w:b/>
            <w:lang w:eastAsia="zh-CN"/>
          </w:rPr>
          <w:t>5</w:t>
        </w:r>
        <w:r w:rsidRPr="00171458">
          <w:rPr>
            <w:rFonts w:eastAsia="SimSun"/>
            <w:b/>
            <w:lang w:eastAsia="zh-CN"/>
          </w:rPr>
          <w:t>.3-00</w:t>
        </w:r>
        <w:r>
          <w:rPr>
            <w:rFonts w:eastAsia="SimSun"/>
            <w:b/>
            <w:lang w:eastAsia="zh-CN"/>
          </w:rPr>
          <w:t>2</w:t>
        </w:r>
        <w:r w:rsidRPr="00171458">
          <w:rPr>
            <w:rFonts w:eastAsia="SimSun"/>
            <w:b/>
            <w:lang w:eastAsia="zh-CN"/>
          </w:rPr>
          <w:t>]</w:t>
        </w:r>
      </w:ins>
      <w:r w:rsidR="001320B5" w:rsidRPr="00D20AA5">
        <w:t>The 3GPP system shall minimize signalling overhead e.g. for security needed for transmission of small amounts of data without reducing its level of security.</w:t>
      </w:r>
    </w:p>
    <w:p w:rsidR="005F378D" w:rsidRPr="00235394" w:rsidRDefault="005F378D" w:rsidP="005F378D">
      <w:pPr>
        <w:pStyle w:val="Heading1"/>
      </w:pPr>
      <w:bookmarkStart w:id="67" w:name="_Toc443475067"/>
      <w:r>
        <w:t>6</w:t>
      </w:r>
      <w:r w:rsidRPr="00235394">
        <w:tab/>
      </w:r>
      <w:r>
        <w:t>Considerations</w:t>
      </w:r>
      <w:bookmarkEnd w:id="67"/>
    </w:p>
    <w:p w:rsidR="005F378D" w:rsidRDefault="005F378D" w:rsidP="005F378D">
      <w:pPr>
        <w:pStyle w:val="Heading2"/>
      </w:pPr>
      <w:bookmarkStart w:id="68" w:name="_Toc443475068"/>
      <w:r>
        <w:t>6.1</w:t>
      </w:r>
      <w:r w:rsidRPr="00235394">
        <w:tab/>
      </w:r>
      <w:r>
        <w:t xml:space="preserve">Considerations on </w:t>
      </w:r>
      <w:r w:rsidR="000810E5">
        <w:t>security</w:t>
      </w:r>
      <w:bookmarkEnd w:id="68"/>
    </w:p>
    <w:p w:rsidR="005F378D" w:rsidRPr="00C628EA" w:rsidRDefault="005F378D" w:rsidP="005F378D">
      <w:pPr>
        <w:pStyle w:val="Guidance"/>
      </w:pPr>
      <w:r>
        <w:t>Provide any additional aspects not considered in the use cases, or that need further elaboration.</w:t>
      </w:r>
    </w:p>
    <w:p w:rsidR="005F378D" w:rsidDel="00203D3C" w:rsidRDefault="004F5B79" w:rsidP="005F378D">
      <w:pPr>
        <w:rPr>
          <w:del w:id="69" w:author="Laurence-Huawei" w:date="2016-04-28T10:21:00Z"/>
        </w:rPr>
      </w:pPr>
      <w:ins w:id="70" w:author="Laurence-Huawei" w:date="2016-04-28T10:21:00Z">
        <w:r w:rsidRPr="009E18EB">
          <w:rPr>
            <w:rFonts w:eastAsia="SimSun"/>
            <w:b/>
            <w:lang w:eastAsia="zh-CN"/>
          </w:rPr>
          <w:t>[PR</w:t>
        </w:r>
      </w:ins>
      <w:ins w:id="71" w:author="Laurence-Huawei" w:date="2016-04-28T16:20:00Z">
        <w:r w:rsidRPr="009E18EB">
          <w:rPr>
            <w:rFonts w:eastAsia="SimSun"/>
            <w:b/>
            <w:lang w:eastAsia="zh-CN"/>
          </w:rPr>
          <w:t>.</w:t>
        </w:r>
      </w:ins>
      <w:ins w:id="72" w:author="Laurence-Huawei" w:date="2016-04-28T10:21:00Z">
        <w:r w:rsidR="00203D3C" w:rsidRPr="009E18EB">
          <w:rPr>
            <w:rFonts w:eastAsia="SimSun"/>
            <w:b/>
            <w:lang w:eastAsia="zh-CN"/>
          </w:rPr>
          <w:t>6</w:t>
        </w:r>
      </w:ins>
      <w:ins w:id="73" w:author="Laurence-Huawei" w:date="2016-04-28T16:20:00Z">
        <w:r w:rsidRPr="009E18EB">
          <w:rPr>
            <w:rFonts w:eastAsia="SimSun"/>
            <w:b/>
            <w:lang w:eastAsia="zh-CN"/>
          </w:rPr>
          <w:t>.1</w:t>
        </w:r>
      </w:ins>
      <w:ins w:id="74" w:author="Laurence-Huawei" w:date="2016-04-28T10:21:00Z">
        <w:r w:rsidR="00203D3C" w:rsidRPr="009E18EB">
          <w:rPr>
            <w:rFonts w:eastAsia="SimSun"/>
            <w:b/>
            <w:lang w:eastAsia="zh-CN"/>
          </w:rPr>
          <w:t xml:space="preserve">-001] </w:t>
        </w:r>
        <w:proofErr w:type="gramStart"/>
        <w:r w:rsidR="00203D3C" w:rsidRPr="009E18EB">
          <w:t>The</w:t>
        </w:r>
        <w:proofErr w:type="gramEnd"/>
        <w:r w:rsidR="00203D3C" w:rsidRPr="009E18EB">
          <w:t xml:space="preserve"> 3GPP system shall minimize security signalling overhead needed for transmission of small amounts of data without reducing its level of security.</w:t>
        </w:r>
      </w:ins>
      <w:del w:id="75" w:author="Laurence-Huawei" w:date="2016-04-28T10:21:00Z">
        <w:r w:rsidR="005F378D" w:rsidRPr="009E18EB" w:rsidDel="00203D3C">
          <w:delText>Text to be provided.</w:delText>
        </w:r>
      </w:del>
    </w:p>
    <w:p w:rsidR="000810E5" w:rsidRDefault="000810E5" w:rsidP="000810E5">
      <w:pPr>
        <w:pStyle w:val="Heading2"/>
      </w:pPr>
      <w:bookmarkStart w:id="76" w:name="_Toc443475069"/>
      <w:r>
        <w:t>6.1</w:t>
      </w:r>
      <w:r w:rsidRPr="00235394">
        <w:tab/>
      </w:r>
      <w:r>
        <w:t>Considerations on charging</w:t>
      </w:r>
      <w:bookmarkEnd w:id="76"/>
    </w:p>
    <w:p w:rsidR="000810E5" w:rsidRPr="00C628EA" w:rsidRDefault="000810E5" w:rsidP="000810E5">
      <w:pPr>
        <w:pStyle w:val="Guidance"/>
      </w:pPr>
      <w:r>
        <w:t>Provide any additional aspects not considered in the use cases, or that need further elaboration.</w:t>
      </w:r>
    </w:p>
    <w:p w:rsidR="000810E5" w:rsidRPr="009B7C76" w:rsidRDefault="000810E5" w:rsidP="005F378D">
      <w:proofErr w:type="gramStart"/>
      <w:r>
        <w:t>Text to be provided.</w:t>
      </w:r>
      <w:proofErr w:type="gramEnd"/>
    </w:p>
    <w:p w:rsidR="005F378D" w:rsidRPr="004866DF" w:rsidRDefault="003B6773" w:rsidP="005F378D">
      <w:pPr>
        <w:pStyle w:val="Heading1"/>
      </w:pPr>
      <w:bookmarkStart w:id="77" w:name="_Toc443475070"/>
      <w:r w:rsidRPr="004866DF">
        <w:t>7</w:t>
      </w:r>
      <w:r w:rsidR="005F378D" w:rsidRPr="004866DF">
        <w:tab/>
      </w:r>
      <w:r w:rsidR="006E2852" w:rsidRPr="004866DF">
        <w:t>Consolidat</w:t>
      </w:r>
      <w:r w:rsidR="000A3380" w:rsidRPr="004866DF">
        <w:t>ion of P</w:t>
      </w:r>
      <w:r w:rsidR="002254B2" w:rsidRPr="004866DF">
        <w:t xml:space="preserve">otential </w:t>
      </w:r>
      <w:r w:rsidR="0038446F" w:rsidRPr="004866DF">
        <w:t>Requirements</w:t>
      </w:r>
      <w:bookmarkEnd w:id="77"/>
    </w:p>
    <w:p w:rsidR="007462C4" w:rsidRPr="004866DF" w:rsidRDefault="006A23C0" w:rsidP="007462C4">
      <w:pPr>
        <w:rPr>
          <w:rFonts w:eastAsia="SimSun"/>
          <w:lang w:eastAsia="zh-CN"/>
        </w:rPr>
      </w:pPr>
      <w:ins w:id="78" w:author="Laurence-Huawei" w:date="2016-04-08T16:49:00Z">
        <w:r w:rsidRPr="004866DF">
          <w:rPr>
            <w:b/>
            <w:lang w:eastAsia="zh-CN"/>
          </w:rPr>
          <w:t>[CPR</w:t>
        </w:r>
        <w:r w:rsidRPr="004866DF">
          <w:rPr>
            <w:rFonts w:eastAsia="SimSun" w:hint="eastAsia"/>
            <w:b/>
            <w:lang w:eastAsia="zh-CN"/>
          </w:rPr>
          <w:t>-</w:t>
        </w:r>
        <w:r w:rsidRPr="004866DF">
          <w:rPr>
            <w:rFonts w:eastAsia="SimSun"/>
            <w:b/>
            <w:lang w:eastAsia="zh-CN"/>
          </w:rPr>
          <w:t>7</w:t>
        </w:r>
        <w:r w:rsidRPr="004866DF">
          <w:rPr>
            <w:rFonts w:eastAsia="SimSun" w:hint="eastAsia"/>
            <w:b/>
            <w:lang w:eastAsia="zh-CN"/>
          </w:rPr>
          <w:t>-00</w:t>
        </w:r>
        <w:r w:rsidRPr="004866DF">
          <w:rPr>
            <w:rFonts w:eastAsia="SimSun"/>
            <w:b/>
            <w:lang w:eastAsia="zh-CN"/>
          </w:rPr>
          <w:t>1</w:t>
        </w:r>
        <w:r w:rsidRPr="004866DF">
          <w:rPr>
            <w:b/>
            <w:lang w:eastAsia="zh-CN"/>
          </w:rPr>
          <w:t>]</w:t>
        </w:r>
      </w:ins>
      <w:r w:rsidR="007462C4" w:rsidRPr="004866DF">
        <w:rPr>
          <w:rFonts w:eastAsia="SimSun"/>
          <w:lang w:eastAsia="zh-CN"/>
        </w:rPr>
        <w:t>For wide area coverage, t</w:t>
      </w:r>
      <w:r w:rsidR="007462C4" w:rsidRPr="004866DF">
        <w:t xml:space="preserve">he system shall </w:t>
      </w:r>
      <w:r w:rsidR="007462C4" w:rsidRPr="004866DF">
        <w:rPr>
          <w:rFonts w:eastAsia="SimSun"/>
          <w:lang w:eastAsia="zh-CN"/>
        </w:rPr>
        <w:t xml:space="preserve">support a minimum experienced data rate per user for mobile broadband services anytime and anywhere, 100Mbps, for pedestrians (up to 10 km/h) and users in </w:t>
      </w:r>
      <w:del w:id="79" w:author="Laurence-Huawei" w:date="2016-04-26T17:16:00Z">
        <w:r w:rsidR="007462C4" w:rsidRPr="004866DF" w:rsidDel="0076552B">
          <w:rPr>
            <w:rFonts w:eastAsia="SimSun"/>
            <w:lang w:eastAsia="zh-CN"/>
          </w:rPr>
          <w:delText xml:space="preserve">urban </w:delText>
        </w:r>
      </w:del>
      <w:r w:rsidR="007462C4" w:rsidRPr="004866DF">
        <w:rPr>
          <w:rFonts w:eastAsia="SimSun"/>
          <w:lang w:eastAsia="zh-CN"/>
        </w:rPr>
        <w:t>vehicle (up to 120 km/h), except for very high user density from</w:t>
      </w:r>
      <w:r w:rsidR="007462C4" w:rsidRPr="004866DF">
        <w:rPr>
          <w:rFonts w:eastAsia="Malgun Gothic"/>
          <w:bCs/>
          <w:iCs/>
          <w:lang w:eastAsia="ko-KR"/>
        </w:rPr>
        <w:t>150000/km2 (e.g. stadium)</w:t>
      </w:r>
      <w:ins w:id="80" w:author="Andrey Krendzel" w:date="2016-03-14T11:21:00Z">
        <w:r w:rsidR="007E21D7" w:rsidRPr="004866DF">
          <w:rPr>
            <w:rFonts w:eastAsia="Malgun Gothic"/>
            <w:bCs/>
            <w:iCs/>
            <w:lang w:eastAsia="ko-KR"/>
          </w:rPr>
          <w:t>.</w:t>
        </w:r>
      </w:ins>
      <w:r w:rsidR="007462C4" w:rsidRPr="004866DF">
        <w:rPr>
          <w:rFonts w:eastAsia="SimSun"/>
          <w:lang w:eastAsia="zh-CN"/>
        </w:rPr>
        <w:t xml:space="preserve"> </w:t>
      </w:r>
    </w:p>
    <w:p w:rsidR="0057468B" w:rsidRDefault="0057468B" w:rsidP="0057468B">
      <w:pPr>
        <w:rPr>
          <w:ins w:id="81" w:author="Laurence-Huawei" w:date="2016-04-28T10:26:00Z"/>
          <w:rFonts w:eastAsia="PMingLiU"/>
          <w:lang w:eastAsia="zh-TW"/>
        </w:rPr>
      </w:pPr>
      <w:ins w:id="82" w:author="Laurence-Huawei" w:date="2016-04-12T16:33:00Z">
        <w:r w:rsidRPr="004866DF">
          <w:rPr>
            <w:b/>
            <w:lang w:eastAsia="zh-CN"/>
          </w:rPr>
          <w:t>[CPR</w:t>
        </w:r>
        <w:r w:rsidRPr="004866DF">
          <w:rPr>
            <w:rFonts w:eastAsia="SimSun" w:hint="eastAsia"/>
            <w:b/>
            <w:lang w:eastAsia="zh-CN"/>
          </w:rPr>
          <w:t>-</w:t>
        </w:r>
        <w:r w:rsidRPr="004866DF">
          <w:rPr>
            <w:rFonts w:eastAsia="SimSun"/>
            <w:b/>
            <w:lang w:eastAsia="zh-CN"/>
          </w:rPr>
          <w:t>7</w:t>
        </w:r>
        <w:r w:rsidRPr="004866DF">
          <w:rPr>
            <w:rFonts w:eastAsia="SimSun" w:hint="eastAsia"/>
            <w:b/>
            <w:lang w:eastAsia="zh-CN"/>
          </w:rPr>
          <w:t>-00</w:t>
        </w:r>
        <w:r w:rsidRPr="004866DF">
          <w:rPr>
            <w:rFonts w:eastAsia="SimSun"/>
            <w:b/>
            <w:lang w:eastAsia="zh-CN"/>
          </w:rPr>
          <w:t>2</w:t>
        </w:r>
        <w:r w:rsidRPr="004866DF">
          <w:rPr>
            <w:b/>
            <w:lang w:eastAsia="zh-CN"/>
          </w:rPr>
          <w:t>]</w:t>
        </w:r>
        <w:r w:rsidRPr="004866DF">
          <w:rPr>
            <w:rFonts w:eastAsia="SimSun"/>
            <w:lang w:eastAsia="zh-CN"/>
          </w:rPr>
          <w:t>The 3GPP system shall enable support up to 100% geographic area as part of wide area coverage (one way shall be via satellite access).</w:t>
        </w:r>
        <w:r w:rsidRPr="004866DF">
          <w:rPr>
            <w:rFonts w:eastAsia="PMingLiU"/>
            <w:lang w:eastAsia="zh-TW"/>
          </w:rPr>
          <w:t xml:space="preserve"> Note that the 100% geographic area refers to the entire area allowed to be covered by the spectrum license and could be regional or global.</w:t>
        </w:r>
      </w:ins>
    </w:p>
    <w:p w:rsidR="007462C4" w:rsidRPr="004866DF" w:rsidRDefault="006A23C0" w:rsidP="0057468B">
      <w:pPr>
        <w:ind w:hanging="1"/>
      </w:pPr>
      <w:ins w:id="83" w:author="Laurence-Huawei" w:date="2016-04-08T16:20:00Z">
        <w:r w:rsidRPr="004866DF">
          <w:rPr>
            <w:b/>
            <w:lang w:eastAsia="zh-CN"/>
          </w:rPr>
          <w:lastRenderedPageBreak/>
          <w:t>[CPR</w:t>
        </w:r>
        <w:r w:rsidRPr="004866DF">
          <w:rPr>
            <w:rFonts w:eastAsia="SimSun" w:hint="eastAsia"/>
            <w:b/>
            <w:lang w:eastAsia="zh-CN"/>
          </w:rPr>
          <w:t>-</w:t>
        </w:r>
        <w:r w:rsidRPr="004866DF">
          <w:rPr>
            <w:rFonts w:eastAsia="SimSun"/>
            <w:b/>
            <w:lang w:eastAsia="zh-CN"/>
          </w:rPr>
          <w:t>7</w:t>
        </w:r>
        <w:r w:rsidRPr="004866DF">
          <w:rPr>
            <w:rFonts w:eastAsia="SimSun" w:hint="eastAsia"/>
            <w:b/>
            <w:lang w:eastAsia="zh-CN"/>
          </w:rPr>
          <w:t>-00</w:t>
        </w:r>
      </w:ins>
      <w:ins w:id="84" w:author="Laurence-Huawei" w:date="2016-04-12T17:15:00Z">
        <w:r w:rsidR="007E4AF9">
          <w:rPr>
            <w:rFonts w:eastAsia="SimSun"/>
            <w:b/>
            <w:lang w:eastAsia="zh-CN"/>
          </w:rPr>
          <w:t>3</w:t>
        </w:r>
      </w:ins>
      <w:ins w:id="85" w:author="Laurence-Huawei" w:date="2016-04-08T16:20:00Z">
        <w:r w:rsidRPr="004866DF">
          <w:rPr>
            <w:b/>
            <w:lang w:eastAsia="zh-CN"/>
          </w:rPr>
          <w:t>]</w:t>
        </w:r>
      </w:ins>
      <w:r w:rsidR="007462C4" w:rsidRPr="004866DF">
        <w:rPr>
          <w:rFonts w:eastAsia="Malgun Gothic"/>
          <w:iCs/>
          <w:lang w:eastAsia="ko-KR"/>
        </w:rPr>
        <w:t xml:space="preserve">For </w:t>
      </w:r>
      <w:ins w:id="86" w:author="Laurence-Huawei" w:date="2016-04-26T16:33:00Z">
        <w:r w:rsidR="003D03BF">
          <w:rPr>
            <w:rFonts w:eastAsia="Malgun Gothic"/>
            <w:iCs/>
            <w:lang w:eastAsia="ko-KR"/>
          </w:rPr>
          <w:t>users with</w:t>
        </w:r>
      </w:ins>
      <w:del w:id="87" w:author="Laurence-Huawei" w:date="2016-04-26T16:33:00Z">
        <w:r w:rsidR="007462C4" w:rsidRPr="004866DF" w:rsidDel="003D03BF">
          <w:rPr>
            <w:rFonts w:eastAsia="Malgun Gothic"/>
            <w:iCs/>
            <w:lang w:eastAsia="ko-KR"/>
          </w:rPr>
          <w:delText>pedestrian</w:delText>
        </w:r>
      </w:del>
      <w:r w:rsidR="007462C4" w:rsidRPr="004866DF">
        <w:rPr>
          <w:rFonts w:eastAsia="Malgun Gothic"/>
          <w:iCs/>
          <w:lang w:eastAsia="ko-KR"/>
        </w:rPr>
        <w:t xml:space="preserve"> </w:t>
      </w:r>
      <w:del w:id="88" w:author="Laurence-Huawei" w:date="2016-04-26T16:33:00Z">
        <w:r w:rsidR="007462C4" w:rsidRPr="004866DF" w:rsidDel="003D03BF">
          <w:rPr>
            <w:rFonts w:eastAsia="Malgun Gothic"/>
            <w:iCs/>
            <w:lang w:eastAsia="ko-KR"/>
          </w:rPr>
          <w:delText>(</w:delText>
        </w:r>
      </w:del>
      <w:r w:rsidR="007462C4" w:rsidRPr="004866DF">
        <w:rPr>
          <w:rFonts w:eastAsia="Malgun Gothic"/>
          <w:iCs/>
          <w:lang w:eastAsia="ko-KR"/>
        </w:rPr>
        <w:t>speed up to 10km/h</w:t>
      </w:r>
      <w:del w:id="89" w:author="Laurence-Huawei" w:date="2016-04-26T16:33:00Z">
        <w:r w:rsidR="007462C4" w:rsidRPr="004866DF" w:rsidDel="003D03BF">
          <w:rPr>
            <w:rFonts w:eastAsia="Malgun Gothic"/>
            <w:iCs/>
            <w:lang w:eastAsia="ko-KR"/>
          </w:rPr>
          <w:delText>)</w:delText>
        </w:r>
      </w:del>
      <w:r w:rsidR="007462C4" w:rsidRPr="004866DF">
        <w:rPr>
          <w:rFonts w:eastAsia="Malgun Gothic"/>
          <w:iCs/>
          <w:lang w:eastAsia="ko-KR"/>
        </w:rPr>
        <w:t xml:space="preserve"> in area with connection density lower than </w:t>
      </w:r>
      <w:r w:rsidR="007462C4" w:rsidRPr="004866DF">
        <w:rPr>
          <w:rFonts w:eastAsia="Malgun Gothic"/>
          <w:bCs/>
          <w:iCs/>
          <w:lang w:eastAsia="ko-KR"/>
        </w:rPr>
        <w:t>200/km2</w:t>
      </w:r>
      <w:r w:rsidR="007462C4" w:rsidRPr="004866DF">
        <w:rPr>
          <w:rFonts w:eastAsia="Malgun Gothic"/>
          <w:b/>
          <w:bCs/>
          <w:i/>
          <w:iCs/>
          <w:lang w:eastAsia="ko-KR"/>
        </w:rPr>
        <w:t xml:space="preserve"> </w:t>
      </w:r>
      <w:r w:rsidR="007462C4" w:rsidRPr="004866DF">
        <w:rPr>
          <w:rFonts w:eastAsia="Malgun Gothic"/>
          <w:iCs/>
          <w:lang w:eastAsia="ko-KR"/>
        </w:rPr>
        <w:t>(e.g. in office</w:t>
      </w:r>
      <w:ins w:id="90" w:author="Laurence-Huawei" w:date="2016-04-04T17:22:00Z">
        <w:r w:rsidR="003C1446" w:rsidRPr="004866DF">
          <w:rPr>
            <w:rFonts w:eastAsia="Malgun Gothic"/>
            <w:iCs/>
            <w:lang w:eastAsia="ko-KR"/>
          </w:rPr>
          <w:t>, in residential</w:t>
        </w:r>
      </w:ins>
      <w:r w:rsidR="007462C4" w:rsidRPr="004866DF">
        <w:rPr>
          <w:rFonts w:eastAsia="Malgun Gothic"/>
          <w:iCs/>
          <w:lang w:eastAsia="ko-KR"/>
        </w:rPr>
        <w:t>, streets), t</w:t>
      </w:r>
      <w:r w:rsidR="007462C4" w:rsidRPr="004866DF">
        <w:t xml:space="preserve">he </w:t>
      </w:r>
      <w:r w:rsidR="007462C4" w:rsidRPr="004866DF">
        <w:rPr>
          <w:rFonts w:eastAsia="Malgun Gothic"/>
          <w:iCs/>
          <w:lang w:eastAsia="ko-KR"/>
        </w:rPr>
        <w:t xml:space="preserve">3GPP system shall support the peak data rate </w:t>
      </w:r>
      <w:del w:id="91" w:author="Andrey Krendzel" w:date="2016-03-14T11:23:00Z">
        <w:r w:rsidR="007462C4" w:rsidRPr="004866DF" w:rsidDel="007E21D7">
          <w:rPr>
            <w:rFonts w:eastAsia="Malgun Gothic"/>
            <w:iCs/>
            <w:lang w:eastAsia="ko-KR"/>
          </w:rPr>
          <w:delText xml:space="preserve">at </w:delText>
        </w:r>
      </w:del>
      <w:ins w:id="92" w:author="Andrey Krendzel" w:date="2016-03-14T11:23:00Z">
        <w:r w:rsidR="007E21D7" w:rsidRPr="004866DF">
          <w:rPr>
            <w:rFonts w:eastAsia="Malgun Gothic"/>
            <w:iCs/>
            <w:lang w:eastAsia="ko-KR"/>
          </w:rPr>
          <w:t xml:space="preserve">up to </w:t>
        </w:r>
      </w:ins>
      <w:del w:id="93" w:author="Laurence-Huawei" w:date="2016-04-12T15:49:00Z">
        <w:r w:rsidR="007462C4" w:rsidRPr="004866DF" w:rsidDel="00F82DB9">
          <w:rPr>
            <w:rFonts w:eastAsia="Malgun Gothic"/>
            <w:iCs/>
            <w:lang w:eastAsia="ko-KR"/>
          </w:rPr>
          <w:delText>[</w:delText>
        </w:r>
      </w:del>
      <w:r w:rsidR="007462C4" w:rsidRPr="004866DF">
        <w:rPr>
          <w:rFonts w:eastAsia="Malgun Gothic"/>
          <w:iCs/>
          <w:lang w:eastAsia="ko-KR"/>
        </w:rPr>
        <w:t>10</w:t>
      </w:r>
      <w:del w:id="94" w:author="Laurence-Huawei" w:date="2016-04-12T15:49:00Z">
        <w:r w:rsidR="007462C4" w:rsidRPr="004866DF" w:rsidDel="00F82DB9">
          <w:rPr>
            <w:rFonts w:eastAsia="Malgun Gothic"/>
            <w:iCs/>
            <w:lang w:eastAsia="ko-KR"/>
          </w:rPr>
          <w:delText>]</w:delText>
        </w:r>
      </w:del>
      <w:r w:rsidR="007462C4" w:rsidRPr="004866DF">
        <w:rPr>
          <w:rFonts w:eastAsia="Malgun Gothic"/>
          <w:iCs/>
          <w:lang w:eastAsia="ko-KR"/>
        </w:rPr>
        <w:t xml:space="preserve"> </w:t>
      </w:r>
      <w:proofErr w:type="spellStart"/>
      <w:r w:rsidR="007462C4" w:rsidRPr="004866DF">
        <w:rPr>
          <w:rFonts w:eastAsia="Malgun Gothic"/>
          <w:iCs/>
          <w:lang w:eastAsia="ko-KR"/>
        </w:rPr>
        <w:t>Gbps</w:t>
      </w:r>
      <w:proofErr w:type="spellEnd"/>
      <w:r w:rsidR="007462C4" w:rsidRPr="004866DF">
        <w:rPr>
          <w:rFonts w:eastAsia="Malgun Gothic"/>
          <w:iCs/>
          <w:lang w:eastAsia="ko-KR"/>
        </w:rPr>
        <w:t xml:space="preserve"> </w:t>
      </w:r>
      <w:proofErr w:type="gramStart"/>
      <w:r w:rsidR="007462C4" w:rsidRPr="004866DF">
        <w:rPr>
          <w:rFonts w:eastAsia="Malgun Gothic"/>
          <w:iCs/>
          <w:lang w:eastAsia="ko-KR"/>
        </w:rPr>
        <w:t xml:space="preserve">DL </w:t>
      </w:r>
      <w:proofErr w:type="gramEnd"/>
      <w:del w:id="95" w:author="Andrey Krendzel" w:date="2016-03-14T11:23:00Z">
        <w:r w:rsidR="007462C4" w:rsidRPr="004866DF" w:rsidDel="007E21D7">
          <w:rPr>
            <w:rFonts w:eastAsia="Malgun Gothic"/>
            <w:iCs/>
            <w:lang w:eastAsia="ko-KR"/>
          </w:rPr>
          <w:delText>and user experienced data rate up to [TBD] Gbps UL and [TBD] Gbps DL</w:delText>
        </w:r>
      </w:del>
      <w:r w:rsidR="007462C4" w:rsidRPr="004866DF">
        <w:rPr>
          <w:rFonts w:eastAsia="Malgun Gothic"/>
          <w:iCs/>
          <w:lang w:eastAsia="ko-KR"/>
        </w:rPr>
        <w:t>.</w:t>
      </w:r>
    </w:p>
    <w:p w:rsidR="007462C4" w:rsidRPr="009B7C76" w:rsidRDefault="000A3CB3" w:rsidP="007462C4">
      <w:ins w:id="96" w:author="Laurence-Huawei" w:date="2016-04-08T16:56:00Z">
        <w:r w:rsidRPr="004866DF">
          <w:rPr>
            <w:b/>
            <w:lang w:eastAsia="zh-CN"/>
          </w:rPr>
          <w:t>[CPR</w:t>
        </w:r>
        <w:r w:rsidRPr="004866DF">
          <w:rPr>
            <w:rFonts w:eastAsia="SimSun" w:hint="eastAsia"/>
            <w:b/>
            <w:lang w:eastAsia="zh-CN"/>
          </w:rPr>
          <w:t>-</w:t>
        </w:r>
        <w:r w:rsidRPr="004866DF">
          <w:rPr>
            <w:rFonts w:eastAsia="SimSun"/>
            <w:b/>
            <w:lang w:eastAsia="zh-CN"/>
          </w:rPr>
          <w:t>7</w:t>
        </w:r>
        <w:r w:rsidRPr="004866DF">
          <w:rPr>
            <w:rFonts w:eastAsia="SimSun" w:hint="eastAsia"/>
            <w:b/>
            <w:lang w:eastAsia="zh-CN"/>
          </w:rPr>
          <w:t>-00</w:t>
        </w:r>
      </w:ins>
      <w:ins w:id="97" w:author="Laurence-Huawei" w:date="2016-04-12T17:16:00Z">
        <w:r w:rsidR="007E4AF9">
          <w:rPr>
            <w:rFonts w:eastAsia="SimSun"/>
            <w:b/>
            <w:lang w:eastAsia="zh-CN"/>
          </w:rPr>
          <w:t>4</w:t>
        </w:r>
      </w:ins>
      <w:ins w:id="98" w:author="Laurence-Huawei" w:date="2016-04-08T16:56:00Z">
        <w:r w:rsidRPr="004866DF">
          <w:rPr>
            <w:b/>
            <w:lang w:eastAsia="zh-CN"/>
          </w:rPr>
          <w:t>]</w:t>
        </w:r>
      </w:ins>
      <w:r w:rsidR="007462C4" w:rsidRPr="004866DF">
        <w:rPr>
          <w:rFonts w:eastAsia="Malgun Gothic"/>
          <w:iCs/>
          <w:lang w:eastAsia="ko-KR"/>
        </w:rPr>
        <w:t xml:space="preserve">For </w:t>
      </w:r>
      <w:ins w:id="99" w:author="Laurence-Huawei" w:date="2016-04-26T16:22:00Z">
        <w:r w:rsidR="00945890">
          <w:rPr>
            <w:rFonts w:eastAsia="Malgun Gothic"/>
            <w:iCs/>
            <w:lang w:eastAsia="ko-KR"/>
          </w:rPr>
          <w:t>indoor users with</w:t>
        </w:r>
      </w:ins>
      <w:ins w:id="100" w:author="Laurence-Huawei" w:date="2016-04-26T16:23:00Z">
        <w:r w:rsidR="00945890">
          <w:rPr>
            <w:rFonts w:eastAsia="Malgun Gothic"/>
            <w:iCs/>
            <w:lang w:eastAsia="ko-KR"/>
          </w:rPr>
          <w:t xml:space="preserve"> </w:t>
        </w:r>
      </w:ins>
      <w:del w:id="101" w:author="Laurence-Huawei" w:date="2016-04-26T16:22:00Z">
        <w:r w:rsidR="007462C4" w:rsidRPr="004866DF" w:rsidDel="00945890">
          <w:rPr>
            <w:rFonts w:eastAsia="Malgun Gothic"/>
            <w:iCs/>
            <w:lang w:eastAsia="ko-KR"/>
          </w:rPr>
          <w:delText>pedestri</w:delText>
        </w:r>
      </w:del>
      <w:del w:id="102" w:author="Laurence-Huawei" w:date="2016-04-26T16:23:00Z">
        <w:r w:rsidR="007462C4" w:rsidRPr="004866DF" w:rsidDel="00945890">
          <w:rPr>
            <w:rFonts w:eastAsia="Malgun Gothic"/>
            <w:iCs/>
            <w:lang w:eastAsia="ko-KR"/>
          </w:rPr>
          <w:delText>an (</w:delText>
        </w:r>
      </w:del>
      <w:r w:rsidR="007462C4" w:rsidRPr="004866DF">
        <w:rPr>
          <w:rFonts w:eastAsia="Malgun Gothic"/>
          <w:iCs/>
          <w:lang w:eastAsia="ko-KR"/>
        </w:rPr>
        <w:t>speed up to 10km/h</w:t>
      </w:r>
      <w:del w:id="103" w:author="Laurence-Huawei" w:date="2016-04-26T16:23:00Z">
        <w:r w:rsidR="007462C4" w:rsidRPr="004866DF" w:rsidDel="00945890">
          <w:rPr>
            <w:rFonts w:eastAsia="Malgun Gothic"/>
            <w:iCs/>
            <w:lang w:eastAsia="ko-KR"/>
          </w:rPr>
          <w:delText>)</w:delText>
        </w:r>
      </w:del>
      <w:ins w:id="104" w:author="Laurence-Huawei" w:date="2016-04-26T16:23:00Z">
        <w:r w:rsidR="00945890">
          <w:rPr>
            <w:rFonts w:eastAsia="Malgun Gothic"/>
            <w:iCs/>
            <w:lang w:eastAsia="ko-KR"/>
          </w:rPr>
          <w:t>,</w:t>
        </w:r>
      </w:ins>
      <w:r w:rsidR="007462C4" w:rsidRPr="004866DF">
        <w:rPr>
          <w:rFonts w:eastAsia="Malgun Gothic"/>
          <w:iCs/>
          <w:lang w:eastAsia="ko-KR"/>
        </w:rPr>
        <w:t xml:space="preserve"> in </w:t>
      </w:r>
      <w:ins w:id="105" w:author="Laurence-Huawei" w:date="2016-04-26T16:23:00Z">
        <w:r w:rsidR="00945890">
          <w:rPr>
            <w:rFonts w:eastAsia="Malgun Gothic"/>
            <w:iCs/>
            <w:lang w:eastAsia="ko-KR"/>
          </w:rPr>
          <w:t>ultra-</w:t>
        </w:r>
      </w:ins>
      <w:r w:rsidR="007462C4" w:rsidRPr="004866DF">
        <w:rPr>
          <w:rFonts w:eastAsia="Malgun Gothic"/>
          <w:iCs/>
          <w:lang w:eastAsia="ko-KR"/>
        </w:rPr>
        <w:t>high connection density scenario (</w:t>
      </w:r>
      <w:r w:rsidR="007462C4" w:rsidRPr="004866DF">
        <w:rPr>
          <w:rFonts w:eastAsia="Malgun Gothic"/>
          <w:bCs/>
          <w:iCs/>
          <w:lang w:eastAsia="ko-KR"/>
        </w:rPr>
        <w:t>75000/km2)</w:t>
      </w:r>
      <w:r w:rsidR="007462C4" w:rsidRPr="004866DF">
        <w:rPr>
          <w:rFonts w:eastAsia="Malgun Gothic"/>
          <w:b/>
          <w:bCs/>
          <w:i/>
          <w:iCs/>
          <w:lang w:eastAsia="ko-KR"/>
        </w:rPr>
        <w:t xml:space="preserve"> </w:t>
      </w:r>
      <w:r w:rsidR="007462C4" w:rsidRPr="004866DF">
        <w:rPr>
          <w:rFonts w:eastAsia="Malgun Gothic"/>
          <w:iCs/>
          <w:lang w:eastAsia="ko-KR"/>
        </w:rPr>
        <w:t>(e.g. in hotspot), t</w:t>
      </w:r>
      <w:r w:rsidR="007462C4" w:rsidRPr="004866DF">
        <w:t xml:space="preserve">he </w:t>
      </w:r>
      <w:r w:rsidR="007462C4" w:rsidRPr="004866DF">
        <w:rPr>
          <w:rFonts w:eastAsia="Malgun Gothic"/>
          <w:iCs/>
          <w:lang w:eastAsia="ko-KR"/>
        </w:rPr>
        <w:t xml:space="preserve">3GPP system shall support user experienced data rate up to </w:t>
      </w:r>
      <w:del w:id="106" w:author="Laurence-Huawei" w:date="2016-04-26T16:23:00Z">
        <w:r w:rsidR="007462C4" w:rsidRPr="004866DF" w:rsidDel="00945890">
          <w:rPr>
            <w:rFonts w:eastAsia="Malgun Gothic"/>
            <w:iCs/>
            <w:lang w:eastAsia="ko-KR"/>
          </w:rPr>
          <w:delText>[TBD]</w:delText>
        </w:r>
      </w:del>
      <w:ins w:id="107" w:author="Laurence-Huawei" w:date="2016-04-26T16:23:00Z">
        <w:r w:rsidR="00945890">
          <w:rPr>
            <w:rFonts w:eastAsia="Malgun Gothic"/>
            <w:iCs/>
            <w:lang w:eastAsia="ko-KR"/>
          </w:rPr>
          <w:t>1</w:t>
        </w:r>
      </w:ins>
      <w:r w:rsidR="007462C4" w:rsidRPr="004866DF">
        <w:rPr>
          <w:rFonts w:eastAsia="Malgun Gothic"/>
          <w:iCs/>
          <w:lang w:eastAsia="ko-KR"/>
        </w:rPr>
        <w:t xml:space="preserve"> </w:t>
      </w:r>
      <w:proofErr w:type="spellStart"/>
      <w:r w:rsidR="007462C4" w:rsidRPr="004866DF">
        <w:rPr>
          <w:rFonts w:eastAsia="Malgun Gothic"/>
          <w:iCs/>
          <w:lang w:eastAsia="ko-KR"/>
        </w:rPr>
        <w:t>Gbps</w:t>
      </w:r>
      <w:proofErr w:type="spellEnd"/>
      <w:r w:rsidR="007462C4" w:rsidRPr="004866DF">
        <w:rPr>
          <w:rFonts w:eastAsia="Malgun Gothic"/>
          <w:iCs/>
          <w:lang w:eastAsia="ko-KR"/>
        </w:rPr>
        <w:t xml:space="preserve"> </w:t>
      </w:r>
      <w:del w:id="108" w:author="Laurence-Huawei" w:date="2016-04-26T16:23:00Z">
        <w:r w:rsidR="007462C4" w:rsidRPr="004866DF" w:rsidDel="00945890">
          <w:rPr>
            <w:rFonts w:eastAsia="Malgun Gothic"/>
            <w:iCs/>
            <w:lang w:eastAsia="ko-KR"/>
          </w:rPr>
          <w:delText xml:space="preserve">UL </w:delText>
        </w:r>
      </w:del>
      <w:ins w:id="109" w:author="Laurence-Huawei" w:date="2016-04-26T16:23:00Z">
        <w:r w:rsidR="00945890">
          <w:rPr>
            <w:rFonts w:eastAsia="Malgun Gothic"/>
            <w:iCs/>
            <w:lang w:eastAsia="ko-KR"/>
          </w:rPr>
          <w:t>DL</w:t>
        </w:r>
        <w:r w:rsidR="00945890" w:rsidRPr="004866DF">
          <w:rPr>
            <w:rFonts w:eastAsia="Malgun Gothic"/>
            <w:iCs/>
            <w:lang w:eastAsia="ko-KR"/>
          </w:rPr>
          <w:t xml:space="preserve"> </w:t>
        </w:r>
      </w:ins>
      <w:r w:rsidR="007462C4" w:rsidRPr="004866DF">
        <w:rPr>
          <w:rFonts w:eastAsia="Malgun Gothic"/>
          <w:iCs/>
          <w:lang w:eastAsia="ko-KR"/>
        </w:rPr>
        <w:t xml:space="preserve">and </w:t>
      </w:r>
      <w:del w:id="110" w:author="Laurence-Huawei" w:date="2016-04-26T16:23:00Z">
        <w:r w:rsidR="007462C4" w:rsidRPr="004866DF" w:rsidDel="00945890">
          <w:rPr>
            <w:rFonts w:eastAsia="Malgun Gothic"/>
            <w:iCs/>
            <w:lang w:eastAsia="ko-KR"/>
          </w:rPr>
          <w:delText>[1]</w:delText>
        </w:r>
      </w:del>
      <w:ins w:id="111" w:author="Laurence-Huawei" w:date="2016-04-26T16:23:00Z">
        <w:r w:rsidR="00945890">
          <w:rPr>
            <w:rFonts w:eastAsia="Malgun Gothic"/>
            <w:iCs/>
            <w:lang w:eastAsia="ko-KR"/>
          </w:rPr>
          <w:t>500</w:t>
        </w:r>
      </w:ins>
      <w:r w:rsidR="007462C4" w:rsidRPr="004866DF">
        <w:rPr>
          <w:rFonts w:eastAsia="Malgun Gothic"/>
          <w:iCs/>
          <w:lang w:eastAsia="ko-KR"/>
        </w:rPr>
        <w:t xml:space="preserve"> </w:t>
      </w:r>
      <w:ins w:id="112" w:author="Laurence-Huawei" w:date="2016-04-26T16:23:00Z">
        <w:r w:rsidR="00945890">
          <w:rPr>
            <w:rFonts w:eastAsia="Malgun Gothic"/>
            <w:iCs/>
            <w:lang w:eastAsia="ko-KR"/>
          </w:rPr>
          <w:t>M</w:t>
        </w:r>
      </w:ins>
      <w:del w:id="113" w:author="Laurence-Huawei" w:date="2016-04-26T16:23:00Z">
        <w:r w:rsidR="007462C4" w:rsidRPr="004866DF" w:rsidDel="00945890">
          <w:rPr>
            <w:rFonts w:eastAsia="Malgun Gothic"/>
            <w:iCs/>
            <w:lang w:eastAsia="ko-KR"/>
          </w:rPr>
          <w:delText>G</w:delText>
        </w:r>
      </w:del>
      <w:r w:rsidR="007462C4" w:rsidRPr="004866DF">
        <w:rPr>
          <w:rFonts w:eastAsia="Malgun Gothic"/>
          <w:iCs/>
          <w:lang w:eastAsia="ko-KR"/>
        </w:rPr>
        <w:t xml:space="preserve">bps </w:t>
      </w:r>
      <w:del w:id="114" w:author="Laurence-Huawei" w:date="2016-04-26T16:23:00Z">
        <w:r w:rsidR="007462C4" w:rsidRPr="004866DF" w:rsidDel="00945890">
          <w:rPr>
            <w:rFonts w:eastAsia="Malgun Gothic"/>
            <w:iCs/>
            <w:lang w:eastAsia="ko-KR"/>
          </w:rPr>
          <w:delText>DL</w:delText>
        </w:r>
      </w:del>
      <w:ins w:id="115" w:author="Laurence-Huawei" w:date="2016-04-26T16:23:00Z">
        <w:r w:rsidR="00945890">
          <w:rPr>
            <w:rFonts w:eastAsia="Malgun Gothic"/>
            <w:iCs/>
            <w:lang w:eastAsia="ko-KR"/>
          </w:rPr>
          <w:t>UL</w:t>
        </w:r>
      </w:ins>
      <w:r w:rsidR="007462C4" w:rsidRPr="004866DF">
        <w:rPr>
          <w:rFonts w:eastAsia="Malgun Gothic"/>
          <w:iCs/>
          <w:lang w:eastAsia="ko-KR"/>
        </w:rPr>
        <w:t xml:space="preserve">, resulting into maximum traffic density of 17 </w:t>
      </w:r>
      <w:proofErr w:type="spellStart"/>
      <w:r w:rsidR="007462C4" w:rsidRPr="004866DF">
        <w:rPr>
          <w:rFonts w:eastAsia="Malgun Gothic"/>
          <w:iCs/>
          <w:lang w:eastAsia="ko-KR"/>
        </w:rPr>
        <w:t>Tbps</w:t>
      </w:r>
      <w:proofErr w:type="spellEnd"/>
      <w:r w:rsidR="007462C4" w:rsidRPr="004866DF">
        <w:rPr>
          <w:rFonts w:eastAsia="Malgun Gothic"/>
          <w:iCs/>
          <w:lang w:eastAsia="ko-KR"/>
        </w:rPr>
        <w:t>/km2 (UL+DL).</w:t>
      </w:r>
    </w:p>
    <w:p w:rsidR="007462C4" w:rsidRPr="009B7C76" w:rsidRDefault="000A3CB3" w:rsidP="007462C4">
      <w:ins w:id="116" w:author="Laurence-Huawei" w:date="2016-04-08T16:56:00Z">
        <w:r w:rsidRPr="00453CEA">
          <w:rPr>
            <w:b/>
            <w:lang w:eastAsia="zh-CN"/>
          </w:rPr>
          <w:t>[CPR</w:t>
        </w:r>
        <w:r w:rsidRPr="00453CEA">
          <w:rPr>
            <w:rFonts w:eastAsia="SimSun" w:hint="eastAsia"/>
            <w:b/>
            <w:lang w:eastAsia="zh-CN"/>
          </w:rPr>
          <w:t>-</w:t>
        </w:r>
        <w:r w:rsidRPr="00453CEA">
          <w:rPr>
            <w:rFonts w:eastAsia="SimSun"/>
            <w:b/>
            <w:lang w:eastAsia="zh-CN"/>
          </w:rPr>
          <w:t>7</w:t>
        </w:r>
        <w:r w:rsidRPr="00453CEA">
          <w:rPr>
            <w:rFonts w:eastAsia="SimSun" w:hint="eastAsia"/>
            <w:b/>
            <w:lang w:eastAsia="zh-CN"/>
          </w:rPr>
          <w:t>-00</w:t>
        </w:r>
      </w:ins>
      <w:ins w:id="117" w:author="Laurence-Huawei" w:date="2016-04-12T17:16:00Z">
        <w:r w:rsidR="007E4AF9">
          <w:rPr>
            <w:rFonts w:eastAsia="SimSun"/>
            <w:b/>
            <w:lang w:eastAsia="zh-CN"/>
          </w:rPr>
          <w:t>5</w:t>
        </w:r>
      </w:ins>
      <w:ins w:id="118" w:author="Laurence-Huawei" w:date="2016-04-08T16:56:00Z">
        <w:r w:rsidRPr="00453CEA">
          <w:rPr>
            <w:b/>
            <w:lang w:eastAsia="zh-CN"/>
          </w:rPr>
          <w:t>]</w:t>
        </w:r>
      </w:ins>
      <w:r w:rsidR="007462C4" w:rsidRPr="00A714D3">
        <w:rPr>
          <w:rFonts w:eastAsia="Malgun Gothic"/>
          <w:iCs/>
          <w:lang w:eastAsia="ko-KR"/>
        </w:rPr>
        <w:t xml:space="preserve">For </w:t>
      </w:r>
      <w:ins w:id="119" w:author="Laurence-Huawei" w:date="2016-04-26T16:30:00Z">
        <w:r w:rsidR="008625D6">
          <w:rPr>
            <w:rFonts w:eastAsia="Malgun Gothic"/>
            <w:iCs/>
            <w:lang w:eastAsia="ko-KR"/>
          </w:rPr>
          <w:t>users with</w:t>
        </w:r>
      </w:ins>
      <w:del w:id="120" w:author="Laurence-Huawei" w:date="2016-04-26T16:30:00Z">
        <w:r w:rsidR="007462C4" w:rsidRPr="00A714D3" w:rsidDel="008625D6">
          <w:rPr>
            <w:rFonts w:eastAsia="Malgun Gothic"/>
            <w:iCs/>
            <w:lang w:eastAsia="ko-KR"/>
          </w:rPr>
          <w:delText>pedestrian</w:delText>
        </w:r>
      </w:del>
      <w:r w:rsidR="007462C4" w:rsidRPr="00A714D3">
        <w:rPr>
          <w:rFonts w:eastAsia="Malgun Gothic"/>
          <w:iCs/>
          <w:lang w:eastAsia="ko-KR"/>
        </w:rPr>
        <w:t xml:space="preserve"> </w:t>
      </w:r>
      <w:del w:id="121" w:author="Laurence-Huawei" w:date="2016-04-26T16:30:00Z">
        <w:r w:rsidR="007462C4" w:rsidRPr="00A714D3" w:rsidDel="008625D6">
          <w:rPr>
            <w:rFonts w:eastAsia="Malgun Gothic"/>
            <w:iCs/>
            <w:lang w:eastAsia="ko-KR"/>
          </w:rPr>
          <w:delText>(</w:delText>
        </w:r>
      </w:del>
      <w:r w:rsidR="007462C4" w:rsidRPr="00A714D3">
        <w:rPr>
          <w:rFonts w:eastAsia="Malgun Gothic"/>
          <w:iCs/>
          <w:lang w:eastAsia="ko-KR"/>
        </w:rPr>
        <w:t>speed up to 10km/h</w:t>
      </w:r>
      <w:del w:id="122" w:author="Laurence-Huawei" w:date="2016-04-26T16:30:00Z">
        <w:r w:rsidR="007462C4" w:rsidRPr="00A714D3" w:rsidDel="008625D6">
          <w:rPr>
            <w:rFonts w:eastAsia="Malgun Gothic"/>
            <w:iCs/>
            <w:lang w:eastAsia="ko-KR"/>
          </w:rPr>
          <w:delText>)</w:delText>
        </w:r>
      </w:del>
      <w:r w:rsidR="007462C4" w:rsidRPr="00A714D3">
        <w:rPr>
          <w:rFonts w:eastAsia="Malgun Gothic"/>
          <w:iCs/>
          <w:lang w:eastAsia="ko-KR"/>
        </w:rPr>
        <w:t xml:space="preserve"> in </w:t>
      </w:r>
      <w:ins w:id="123" w:author="Laurence-Huawei" w:date="2016-04-26T16:30:00Z">
        <w:r w:rsidR="008625D6">
          <w:rPr>
            <w:rFonts w:eastAsia="Malgun Gothic"/>
            <w:iCs/>
            <w:lang w:eastAsia="ko-KR"/>
          </w:rPr>
          <w:t xml:space="preserve">a crowded area with </w:t>
        </w:r>
      </w:ins>
      <w:r w:rsidR="007462C4" w:rsidRPr="00A714D3">
        <w:rPr>
          <w:rFonts w:eastAsia="Malgun Gothic"/>
          <w:iCs/>
          <w:lang w:eastAsia="ko-KR"/>
        </w:rPr>
        <w:t xml:space="preserve">very high density </w:t>
      </w:r>
      <w:del w:id="124" w:author="Laurence-Huawei" w:date="2016-04-26T16:30:00Z">
        <w:r w:rsidR="007462C4" w:rsidRPr="00A714D3" w:rsidDel="008625D6">
          <w:rPr>
            <w:rFonts w:eastAsia="Malgun Gothic"/>
            <w:iCs/>
            <w:lang w:eastAsia="ko-KR"/>
          </w:rPr>
          <w:delText xml:space="preserve">scenario </w:delText>
        </w:r>
      </w:del>
      <w:r w:rsidR="007462C4" w:rsidRPr="00A714D3">
        <w:rPr>
          <w:rFonts w:eastAsia="Malgun Gothic"/>
          <w:iCs/>
          <w:lang w:eastAsia="ko-KR"/>
        </w:rPr>
        <w:t>(</w:t>
      </w:r>
      <w:r w:rsidR="007462C4" w:rsidRPr="00A714D3">
        <w:rPr>
          <w:rFonts w:eastAsia="Malgun Gothic"/>
          <w:bCs/>
          <w:iCs/>
          <w:lang w:eastAsia="ko-KR"/>
        </w:rPr>
        <w:t xml:space="preserve">150000/km2 </w:t>
      </w:r>
      <w:r w:rsidR="007462C4" w:rsidRPr="00A714D3">
        <w:rPr>
          <w:rFonts w:eastAsia="Malgun Gothic"/>
          <w:iCs/>
          <w:lang w:eastAsia="ko-KR"/>
        </w:rPr>
        <w:t xml:space="preserve">connection density, like in stadium with </w:t>
      </w:r>
      <w:r w:rsidR="007462C4" w:rsidRPr="00A714D3">
        <w:rPr>
          <w:rFonts w:eastAsia="Malgun Gothic"/>
          <w:bCs/>
          <w:iCs/>
          <w:lang w:eastAsia="ko-KR"/>
        </w:rPr>
        <w:t>30000 users per stadium</w:t>
      </w:r>
      <w:r w:rsidR="007462C4" w:rsidRPr="00A714D3">
        <w:rPr>
          <w:rFonts w:eastAsia="Malgun Gothic"/>
          <w:iCs/>
          <w:lang w:eastAsia="ko-KR"/>
        </w:rPr>
        <w:t>) t</w:t>
      </w:r>
      <w:r w:rsidR="007462C4" w:rsidRPr="00A714D3">
        <w:t xml:space="preserve">he </w:t>
      </w:r>
      <w:r w:rsidR="007462C4" w:rsidRPr="00A714D3">
        <w:rPr>
          <w:rFonts w:eastAsia="Malgun Gothic"/>
          <w:iCs/>
          <w:lang w:eastAsia="ko-KR"/>
        </w:rPr>
        <w:t>3GPP system shall provide user experienced data downlink rate of 25 Mbps and uplink rate of 50Mbps, resulting into</w:t>
      </w:r>
      <w:r w:rsidR="007462C4">
        <w:rPr>
          <w:rFonts w:eastAsia="Malgun Gothic"/>
          <w:iCs/>
          <w:lang w:eastAsia="ko-KR"/>
        </w:rPr>
        <w:t xml:space="preserve"> traffic density of </w:t>
      </w:r>
      <w:r w:rsidR="007462C4" w:rsidRPr="00A714D3">
        <w:rPr>
          <w:rFonts w:eastAsia="Malgun Gothic"/>
          <w:iCs/>
          <w:lang w:eastAsia="ko-KR"/>
        </w:rPr>
        <w:t xml:space="preserve">12 </w:t>
      </w:r>
      <w:proofErr w:type="spellStart"/>
      <w:r w:rsidR="007462C4" w:rsidRPr="00A714D3">
        <w:rPr>
          <w:rFonts w:eastAsia="Malgun Gothic"/>
          <w:iCs/>
          <w:lang w:eastAsia="ko-KR"/>
        </w:rPr>
        <w:t>Tbps</w:t>
      </w:r>
      <w:proofErr w:type="spellEnd"/>
      <w:r w:rsidR="007462C4" w:rsidRPr="00A714D3">
        <w:rPr>
          <w:rFonts w:eastAsia="Malgun Gothic"/>
          <w:iCs/>
          <w:lang w:eastAsia="ko-KR"/>
        </w:rPr>
        <w:t>/km2 (UL+DL).</w:t>
      </w:r>
    </w:p>
    <w:p w:rsidR="002005D1" w:rsidRDefault="000A3CB3" w:rsidP="007462C4">
      <w:pPr>
        <w:rPr>
          <w:ins w:id="125" w:author="Laurence-Huawei" w:date="2016-04-26T17:12:00Z"/>
          <w:rFonts w:eastAsia="Malgun Gothic"/>
          <w:iCs/>
          <w:lang w:eastAsia="ko-KR"/>
        </w:rPr>
      </w:pPr>
      <w:ins w:id="126" w:author="Laurence-Huawei" w:date="2016-04-08T16:56:00Z">
        <w:r w:rsidRPr="004866DF">
          <w:rPr>
            <w:b/>
            <w:lang w:eastAsia="zh-CN"/>
          </w:rPr>
          <w:t>[CPR</w:t>
        </w:r>
        <w:r w:rsidRPr="004866DF">
          <w:rPr>
            <w:rFonts w:eastAsia="SimSun" w:hint="eastAsia"/>
            <w:b/>
            <w:lang w:eastAsia="zh-CN"/>
          </w:rPr>
          <w:t>-</w:t>
        </w:r>
        <w:r w:rsidRPr="004866DF">
          <w:rPr>
            <w:rFonts w:eastAsia="SimSun"/>
            <w:b/>
            <w:lang w:eastAsia="zh-CN"/>
          </w:rPr>
          <w:t>7</w:t>
        </w:r>
        <w:r w:rsidRPr="004866DF">
          <w:rPr>
            <w:rFonts w:eastAsia="SimSun" w:hint="eastAsia"/>
            <w:b/>
            <w:lang w:eastAsia="zh-CN"/>
          </w:rPr>
          <w:t>-00</w:t>
        </w:r>
      </w:ins>
      <w:ins w:id="127" w:author="Laurence-Huawei" w:date="2016-04-12T17:16:00Z">
        <w:r w:rsidR="007E4AF9">
          <w:rPr>
            <w:rFonts w:eastAsia="SimSun"/>
            <w:b/>
            <w:lang w:eastAsia="zh-CN"/>
          </w:rPr>
          <w:t>6</w:t>
        </w:r>
      </w:ins>
      <w:ins w:id="128" w:author="Laurence-Huawei" w:date="2016-04-08T16:56:00Z">
        <w:r w:rsidRPr="004866DF">
          <w:rPr>
            <w:b/>
            <w:lang w:eastAsia="zh-CN"/>
          </w:rPr>
          <w:t>]</w:t>
        </w:r>
      </w:ins>
      <w:ins w:id="129" w:author="Laurence-Huawei" w:date="2016-04-26T17:13:00Z">
        <w:r w:rsidR="002005D1" w:rsidRPr="002005D1">
          <w:rPr>
            <w:rFonts w:eastAsia="SimSun"/>
            <w:lang w:eastAsia="zh-CN"/>
          </w:rPr>
          <w:t xml:space="preserve"> </w:t>
        </w:r>
        <w:r w:rsidR="002005D1" w:rsidRPr="003612BB">
          <w:rPr>
            <w:rFonts w:eastAsia="SimSun"/>
            <w:lang w:eastAsia="zh-CN"/>
          </w:rPr>
          <w:t xml:space="preserve">The 3GPP system shall support the </w:t>
        </w:r>
        <w:r w:rsidR="002005D1">
          <w:rPr>
            <w:rFonts w:eastAsia="SimSun"/>
            <w:lang w:eastAsia="zh-CN"/>
          </w:rPr>
          <w:t xml:space="preserve">aggregate </w:t>
        </w:r>
        <w:r w:rsidR="002005D1" w:rsidRPr="003612BB">
          <w:rPr>
            <w:rFonts w:eastAsia="SimSun"/>
            <w:lang w:eastAsia="zh-CN"/>
          </w:rPr>
          <w:t xml:space="preserve">traffic volume in the area at least the level of </w:t>
        </w:r>
        <w:proofErr w:type="spellStart"/>
        <w:r w:rsidR="002005D1" w:rsidRPr="003612BB">
          <w:rPr>
            <w:rFonts w:eastAsia="SimSun"/>
            <w:lang w:eastAsia="zh-CN"/>
          </w:rPr>
          <w:t>Tbps</w:t>
        </w:r>
        <w:proofErr w:type="spellEnd"/>
        <w:r w:rsidR="002005D1" w:rsidRPr="003612BB">
          <w:rPr>
            <w:rFonts w:eastAsia="SimSun"/>
            <w:lang w:eastAsia="zh-CN"/>
          </w:rPr>
          <w:t>/ km</w:t>
        </w:r>
        <w:r w:rsidR="002005D1" w:rsidRPr="003612BB">
          <w:rPr>
            <w:rFonts w:eastAsia="SimSun"/>
            <w:vertAlign w:val="superscript"/>
            <w:lang w:eastAsia="zh-CN"/>
          </w:rPr>
          <w:t>2</w:t>
        </w:r>
        <w:r w:rsidR="002005D1" w:rsidRPr="00E27215">
          <w:rPr>
            <w:rFonts w:eastAsia="SimSun"/>
            <w:lang w:eastAsia="zh-CN"/>
          </w:rPr>
          <w:t xml:space="preserve"> </w:t>
        </w:r>
        <w:r w:rsidR="002005D1" w:rsidRPr="003743A0">
          <w:rPr>
            <w:rFonts w:eastAsia="SimSun"/>
            <w:lang w:eastAsia="zh-CN"/>
          </w:rPr>
          <w:t>to</w:t>
        </w:r>
        <w:r w:rsidR="002005D1">
          <w:rPr>
            <w:rFonts w:eastAsia="SimSun"/>
            <w:lang w:eastAsia="zh-CN"/>
          </w:rPr>
          <w:t xml:space="preserve"> support case of traffic for pedestrian (up to 10 km/h) and users in urban vehicle (up to 60 km/h), in </w:t>
        </w:r>
        <w:r w:rsidR="002005D1" w:rsidRPr="003743A0">
          <w:rPr>
            <w:rFonts w:eastAsia="SimSun"/>
            <w:lang w:eastAsia="zh-CN"/>
          </w:rPr>
          <w:t>200-2500 /km2 connection density</w:t>
        </w:r>
        <w:r w:rsidR="002005D1">
          <w:rPr>
            <w:rFonts w:eastAsia="SimSun"/>
            <w:lang w:eastAsia="zh-CN"/>
          </w:rPr>
          <w:t>.</w:t>
        </w:r>
      </w:ins>
      <w:del w:id="130" w:author="Laurence-Huawei" w:date="2016-04-26T17:13:00Z">
        <w:r w:rsidR="007462C4" w:rsidRPr="004866DF" w:rsidDel="002005D1">
          <w:rPr>
            <w:rFonts w:eastAsia="Malgun Gothic"/>
            <w:iCs/>
            <w:lang w:eastAsia="ko-KR"/>
          </w:rPr>
          <w:delText>For pedestrian (speed up to 10km/h) in high density scenario (200-2500 /km2 connection density, like in city centre) or for users moving in public transportation (buses) with speed 0-60km/h, t</w:delText>
        </w:r>
        <w:r w:rsidR="007462C4" w:rsidRPr="004866DF" w:rsidDel="002005D1">
          <w:delText xml:space="preserve">he </w:delText>
        </w:r>
        <w:r w:rsidR="007462C4" w:rsidRPr="004866DF" w:rsidDel="002005D1">
          <w:rPr>
            <w:rFonts w:eastAsia="Malgun Gothic"/>
            <w:iCs/>
            <w:lang w:eastAsia="ko-KR"/>
          </w:rPr>
          <w:delText>3GPP system shall provide user experienced data downlink rate of 300Mbps and uplink rate of 50Mbps, resulting into traffic density of 1 Tbps/km2 (UL+DL).</w:delText>
        </w:r>
      </w:del>
    </w:p>
    <w:p w:rsidR="0076552B" w:rsidRDefault="00356956" w:rsidP="007462C4">
      <w:pPr>
        <w:rPr>
          <w:lang w:eastAsia="zh-CN"/>
        </w:rPr>
      </w:pPr>
      <w:ins w:id="131" w:author="Laurence-Huawei" w:date="2016-04-25T09:53:00Z">
        <w:r w:rsidRPr="004866DF">
          <w:rPr>
            <w:b/>
            <w:lang w:eastAsia="zh-CN"/>
          </w:rPr>
          <w:t>[CPR</w:t>
        </w:r>
        <w:r w:rsidRPr="004866DF">
          <w:rPr>
            <w:rFonts w:eastAsia="SimSun" w:hint="eastAsia"/>
            <w:b/>
            <w:lang w:eastAsia="zh-CN"/>
          </w:rPr>
          <w:t>-</w:t>
        </w:r>
        <w:r w:rsidRPr="004866DF">
          <w:rPr>
            <w:rFonts w:eastAsia="SimSun"/>
            <w:b/>
            <w:lang w:eastAsia="zh-CN"/>
          </w:rPr>
          <w:t>7</w:t>
        </w:r>
        <w:r w:rsidRPr="004866DF">
          <w:rPr>
            <w:rFonts w:eastAsia="SimSun" w:hint="eastAsia"/>
            <w:b/>
            <w:lang w:eastAsia="zh-CN"/>
          </w:rPr>
          <w:t>-00</w:t>
        </w:r>
        <w:r>
          <w:rPr>
            <w:rFonts w:eastAsia="SimSun"/>
            <w:b/>
            <w:lang w:eastAsia="zh-CN"/>
          </w:rPr>
          <w:t>7</w:t>
        </w:r>
        <w:r w:rsidRPr="004866DF">
          <w:rPr>
            <w:b/>
            <w:lang w:eastAsia="zh-CN"/>
          </w:rPr>
          <w:t>]</w:t>
        </w:r>
      </w:ins>
      <w:ins w:id="132" w:author="Laurence-Huawei" w:date="2016-04-25T09:54:00Z">
        <w:r w:rsidRPr="00356956">
          <w:rPr>
            <w:rFonts w:eastAsia="Malgun Gothic"/>
            <w:iCs/>
            <w:lang w:eastAsia="ko-KR"/>
          </w:rPr>
          <w:t xml:space="preserve"> </w:t>
        </w:r>
      </w:ins>
      <w:ins w:id="133" w:author="Laurence-Huawei" w:date="2016-04-26T17:21:00Z">
        <w:r w:rsidR="0076552B" w:rsidRPr="0076552B">
          <w:rPr>
            <w:rFonts w:eastAsia="Malgun Gothic"/>
            <w:iCs/>
            <w:lang w:eastAsia="ko-KR"/>
          </w:rPr>
          <w:t xml:space="preserve">For users with speed up to 10km/h in area with connection density lower than </w:t>
        </w:r>
        <w:r w:rsidR="0076552B" w:rsidRPr="0076552B">
          <w:rPr>
            <w:rFonts w:eastAsia="Malgun Gothic"/>
            <w:bCs/>
            <w:iCs/>
            <w:lang w:eastAsia="ko-KR"/>
          </w:rPr>
          <w:t>200/km2</w:t>
        </w:r>
        <w:r w:rsidR="0076552B" w:rsidRPr="0076552B">
          <w:rPr>
            <w:rFonts w:eastAsia="Malgun Gothic"/>
            <w:bCs/>
            <w:i/>
            <w:iCs/>
            <w:lang w:eastAsia="ko-KR"/>
          </w:rPr>
          <w:t xml:space="preserve"> </w:t>
        </w:r>
        <w:r w:rsidR="0076552B" w:rsidRPr="0076552B">
          <w:rPr>
            <w:rFonts w:eastAsia="Malgun Gothic"/>
            <w:iCs/>
            <w:lang w:eastAsia="ko-KR"/>
          </w:rPr>
          <w:t>(e.g. in office, streets), t</w:t>
        </w:r>
        <w:del w:id="134" w:author="Laurence-Huawei" w:date="2016-04-26T14:51:00Z">
          <w:r w:rsidR="0076552B" w:rsidRPr="0076552B" w:rsidDel="00F16015">
            <w:delText>T</w:delText>
          </w:r>
        </w:del>
        <w:r w:rsidR="0076552B" w:rsidRPr="0076552B">
          <w:t xml:space="preserve">he 3GPP system shall be able to support </w:t>
        </w:r>
        <w:r w:rsidR="0076552B" w:rsidRPr="0076552B">
          <w:rPr>
            <w:lang w:eastAsia="zh-CN"/>
          </w:rPr>
          <w:t xml:space="preserve">experienced </w:t>
        </w:r>
        <w:r w:rsidR="0076552B" w:rsidRPr="0076552B">
          <w:t xml:space="preserve">broadcast DL </w:t>
        </w:r>
        <w:r w:rsidR="0076552B" w:rsidRPr="0076552B">
          <w:rPr>
            <w:rFonts w:hint="eastAsia"/>
            <w:lang w:eastAsia="zh-CN"/>
          </w:rPr>
          <w:t xml:space="preserve">data rate up to </w:t>
        </w:r>
        <w:r w:rsidR="0076552B" w:rsidRPr="0076552B">
          <w:rPr>
            <w:lang w:eastAsia="zh-CN"/>
          </w:rPr>
          <w:t xml:space="preserve">300 </w:t>
        </w:r>
        <w:r w:rsidR="0076552B" w:rsidRPr="0076552B">
          <w:rPr>
            <w:rFonts w:hint="eastAsia"/>
            <w:lang w:eastAsia="zh-CN"/>
          </w:rPr>
          <w:t xml:space="preserve">Mbps </w:t>
        </w:r>
        <w:r w:rsidR="0076552B" w:rsidRPr="0076552B">
          <w:t>(e.g. video streams such as 4k UHD</w:t>
        </w:r>
        <w:r w:rsidR="0076552B" w:rsidRPr="0076552B">
          <w:rPr>
            <w:rFonts w:hint="eastAsia"/>
            <w:lang w:eastAsia="zh-CN"/>
          </w:rPr>
          <w:t xml:space="preserve"> or 8k UHD)</w:t>
        </w:r>
        <w:r w:rsidR="0076552B" w:rsidRPr="0076552B">
          <w:rPr>
            <w:lang w:eastAsia="zh-CN"/>
          </w:rPr>
          <w:t>.</w:t>
        </w:r>
      </w:ins>
    </w:p>
    <w:p w:rsidR="0076552B" w:rsidRPr="003A7956" w:rsidRDefault="00F82DB9" w:rsidP="0076552B">
      <w:pPr>
        <w:rPr>
          <w:ins w:id="135" w:author="Laurence-Huawei" w:date="2016-04-26T17:22:00Z"/>
          <w:lang w:eastAsia="zh-CN"/>
        </w:rPr>
      </w:pPr>
      <w:ins w:id="136" w:author="Laurence-Huawei" w:date="2016-04-12T15:55:00Z">
        <w:r w:rsidRPr="005C71D0">
          <w:rPr>
            <w:rFonts w:eastAsia="SimSun"/>
            <w:b/>
            <w:lang w:eastAsia="zh-CN"/>
          </w:rPr>
          <w:t>[CPR</w:t>
        </w:r>
      </w:ins>
      <w:ins w:id="137" w:author="Laurence-Huawei" w:date="2016-04-12T16:10:00Z">
        <w:r w:rsidR="00C45CC1" w:rsidRPr="005C71D0">
          <w:rPr>
            <w:rFonts w:eastAsia="SimSun"/>
            <w:b/>
            <w:lang w:eastAsia="zh-CN"/>
          </w:rPr>
          <w:t>-</w:t>
        </w:r>
      </w:ins>
      <w:ins w:id="138" w:author="Laurence-Huawei" w:date="2016-04-12T15:55:00Z">
        <w:r w:rsidRPr="005C71D0">
          <w:rPr>
            <w:rFonts w:eastAsia="SimSun"/>
            <w:b/>
            <w:lang w:eastAsia="zh-CN"/>
          </w:rPr>
          <w:t>7-00</w:t>
        </w:r>
      </w:ins>
      <w:ins w:id="139" w:author="Laurence-Huawei" w:date="2016-04-25T10:04:00Z">
        <w:r w:rsidR="0095452A">
          <w:rPr>
            <w:rFonts w:eastAsia="SimSun"/>
            <w:b/>
            <w:lang w:eastAsia="zh-CN"/>
          </w:rPr>
          <w:t>8</w:t>
        </w:r>
      </w:ins>
      <w:ins w:id="140" w:author="Laurence-Huawei" w:date="2016-04-12T15:55:00Z">
        <w:r w:rsidRPr="005C71D0">
          <w:rPr>
            <w:rFonts w:eastAsia="SimSun"/>
            <w:b/>
            <w:lang w:eastAsia="zh-CN"/>
          </w:rPr>
          <w:t>]</w:t>
        </w:r>
        <w:r w:rsidRPr="005C71D0">
          <w:rPr>
            <w:rFonts w:eastAsia="SimSun"/>
            <w:lang w:eastAsia="zh-CN"/>
          </w:rPr>
          <w:t xml:space="preserve"> </w:t>
        </w:r>
      </w:ins>
      <w:ins w:id="141" w:author="Laurence-Huawei" w:date="2016-04-26T17:22:00Z">
        <w:r w:rsidR="0076552B" w:rsidRPr="00C15115">
          <w:rPr>
            <w:rFonts w:eastAsia="Malgun Gothic"/>
            <w:iCs/>
            <w:lang w:eastAsia="ko-KR"/>
          </w:rPr>
          <w:t>For</w:t>
        </w:r>
        <w:r w:rsidR="0076552B">
          <w:rPr>
            <w:rFonts w:eastAsia="Malgun Gothic"/>
            <w:iCs/>
            <w:lang w:eastAsia="ko-KR"/>
          </w:rPr>
          <w:t xml:space="preserve"> users with speed up to 10km/h</w:t>
        </w:r>
        <w:r w:rsidR="0076552B" w:rsidRPr="00C15115">
          <w:rPr>
            <w:rFonts w:eastAsia="Malgun Gothic"/>
            <w:iCs/>
            <w:lang w:eastAsia="ko-KR"/>
          </w:rPr>
          <w:t xml:space="preserve"> in area with connection density lower than </w:t>
        </w:r>
        <w:r w:rsidR="0076552B" w:rsidRPr="00C15115">
          <w:rPr>
            <w:rFonts w:eastAsia="Malgun Gothic"/>
            <w:bCs/>
            <w:iCs/>
            <w:lang w:eastAsia="ko-KR"/>
          </w:rPr>
          <w:t>200/km2</w:t>
        </w:r>
        <w:r w:rsidR="0076552B" w:rsidRPr="00C15115">
          <w:rPr>
            <w:rFonts w:eastAsia="Malgun Gothic"/>
            <w:b/>
            <w:bCs/>
            <w:i/>
            <w:iCs/>
            <w:lang w:eastAsia="ko-KR"/>
          </w:rPr>
          <w:t xml:space="preserve"> </w:t>
        </w:r>
        <w:r w:rsidR="0076552B">
          <w:rPr>
            <w:rFonts w:eastAsia="Malgun Gothic"/>
            <w:iCs/>
            <w:lang w:eastAsia="ko-KR"/>
          </w:rPr>
          <w:t>(e.g. in office, streets)</w:t>
        </w:r>
        <w:r w:rsidR="0076552B" w:rsidRPr="004866DF">
          <w:rPr>
            <w:rFonts w:eastAsia="Malgun Gothic"/>
            <w:iCs/>
            <w:lang w:eastAsia="ko-KR"/>
          </w:rPr>
          <w:t>,</w:t>
        </w:r>
        <w:r w:rsidR="0076552B">
          <w:rPr>
            <w:rFonts w:eastAsia="Malgun Gothic"/>
            <w:iCs/>
            <w:lang w:eastAsia="ko-KR"/>
          </w:rPr>
          <w:t xml:space="preserve"> t</w:t>
        </w:r>
        <w:r w:rsidR="0076552B" w:rsidRPr="003A7956">
          <w:t xml:space="preserve">he 3GPP system shall be able to support </w:t>
        </w:r>
        <w:r w:rsidR="0076552B" w:rsidRPr="00D27BE2">
          <w:rPr>
            <w:rFonts w:hint="eastAsia"/>
            <w:lang w:eastAsia="zh-CN"/>
          </w:rPr>
          <w:t xml:space="preserve">at least [15] broadcast </w:t>
        </w:r>
        <w:r w:rsidR="0076552B" w:rsidRPr="00D27BE2">
          <w:rPr>
            <w:lang w:eastAsia="zh-CN"/>
          </w:rPr>
          <w:t>channe</w:t>
        </w:r>
        <w:r w:rsidR="0076552B" w:rsidRPr="00D27BE2">
          <w:rPr>
            <w:rFonts w:hint="eastAsia"/>
            <w:lang w:eastAsia="zh-CN"/>
          </w:rPr>
          <w:t>ls of [20Mbps] each simultaneously over the</w:t>
        </w:r>
        <w:r w:rsidR="0076552B">
          <w:rPr>
            <w:rFonts w:hint="eastAsia"/>
            <w:lang w:eastAsia="zh-CN"/>
          </w:rPr>
          <w:t xml:space="preserve"> same carrier.</w:t>
        </w:r>
      </w:ins>
    </w:p>
    <w:p w:rsidR="00F82DB9" w:rsidRDefault="0076552B" w:rsidP="0076552B">
      <w:pPr>
        <w:ind w:left="284"/>
        <w:rPr>
          <w:ins w:id="142" w:author="Laurence-Huawei" w:date="2016-04-12T15:56:00Z"/>
        </w:rPr>
      </w:pPr>
      <w:ins w:id="143" w:author="Laurence-Huawei" w:date="2016-04-26T17:22:00Z">
        <w:r w:rsidRPr="003A7956">
          <w:t>NOTE:</w:t>
        </w:r>
        <w:r w:rsidRPr="003A7956">
          <w:rPr>
            <w:rFonts w:ascii="Arial" w:hAnsi="Arial" w:cs="Arial"/>
            <w:color w:val="000000"/>
            <w:lang w:eastAsia="en-GB"/>
          </w:rPr>
          <w:tab/>
        </w:r>
        <w:r w:rsidRPr="004A37CD">
          <w:rPr>
            <w:rFonts w:hint="eastAsia"/>
            <w:lang w:eastAsia="zh-CN"/>
          </w:rPr>
          <w:t>4k</w:t>
        </w:r>
        <w:r w:rsidRPr="003A7956">
          <w:t xml:space="preserve"> UHD: 3840 x 2160, 50FPS, </w:t>
        </w:r>
        <w:r>
          <w:t xml:space="preserve">HEVC, </w:t>
        </w:r>
        <w:r w:rsidRPr="003A7956">
          <w:t>20~</w:t>
        </w:r>
        <w:r>
          <w:t xml:space="preserve">30 </w:t>
        </w:r>
        <w:proofErr w:type="spellStart"/>
        <w:r w:rsidRPr="003A7956">
          <w:t>Mbit</w:t>
        </w:r>
        <w:proofErr w:type="spellEnd"/>
        <w:r w:rsidRPr="003A7956">
          <w:t>/s</w:t>
        </w:r>
        <w:r>
          <w:t xml:space="preserve"> (Medium quality)</w:t>
        </w:r>
        <w:r w:rsidRPr="003A7956">
          <w:t xml:space="preserve">, </w:t>
        </w:r>
        <w:r w:rsidRPr="004A37CD">
          <w:rPr>
            <w:rFonts w:hint="eastAsia"/>
            <w:lang w:eastAsia="zh-CN"/>
          </w:rPr>
          <w:t>4k</w:t>
        </w:r>
        <w:r>
          <w:rPr>
            <w:rFonts w:ascii="Arial" w:hAnsi="Arial" w:cs="Arial" w:hint="eastAsia"/>
            <w:color w:val="000000"/>
            <w:lang w:eastAsia="zh-CN"/>
          </w:rPr>
          <w:t xml:space="preserve"> </w:t>
        </w:r>
        <w:r w:rsidRPr="003A7956">
          <w:t xml:space="preserve">UHD: 3840 x 2160, 50FPS, </w:t>
        </w:r>
        <w:r>
          <w:t xml:space="preserve">HEVC, </w:t>
        </w:r>
        <w:r w:rsidRPr="003A7956">
          <w:t>~</w:t>
        </w:r>
        <w:r>
          <w:t>75</w:t>
        </w:r>
        <w:r w:rsidRPr="003A7956">
          <w:t>Mbit/s</w:t>
        </w:r>
        <w:r>
          <w:t xml:space="preserve"> (High quality), 4k</w:t>
        </w:r>
        <w:r w:rsidRPr="003A7956">
          <w:t xml:space="preserve"> UHD: 3840 x 2160, 50FPS, </w:t>
        </w:r>
        <w:r>
          <w:t>AVC</w:t>
        </w:r>
        <w:r w:rsidRPr="003A7956">
          <w:t xml:space="preserve"> ~ 150Mbit/s</w:t>
        </w:r>
        <w:r w:rsidRPr="00123F78">
          <w:t xml:space="preserve"> </w:t>
        </w:r>
        <w:r>
          <w:t>(</w:t>
        </w:r>
        <w:r w:rsidRPr="00D27BE2">
          <w:t>High quality)</w:t>
        </w:r>
        <w:r w:rsidRPr="00D27BE2">
          <w:rPr>
            <w:rFonts w:hint="eastAsia"/>
            <w:lang w:eastAsia="zh-CN"/>
          </w:rPr>
          <w:t xml:space="preserve">, 8K 7680*4320, </w:t>
        </w:r>
        <w:r w:rsidRPr="00D27BE2">
          <w:rPr>
            <w:lang w:eastAsia="zh-CN"/>
          </w:rPr>
          <w:t>50</w:t>
        </w:r>
        <w:r w:rsidRPr="00D27BE2">
          <w:rPr>
            <w:rFonts w:hint="eastAsia"/>
            <w:lang w:eastAsia="zh-CN"/>
          </w:rPr>
          <w:t>FPS</w:t>
        </w:r>
        <w:r w:rsidRPr="00D27BE2">
          <w:rPr>
            <w:lang w:eastAsia="zh-CN"/>
          </w:rPr>
          <w:t>, HEVC, ~300Mbps (</w:t>
        </w:r>
        <w:r>
          <w:rPr>
            <w:lang w:eastAsia="zh-CN"/>
          </w:rPr>
          <w:t>High quality)</w:t>
        </w:r>
      </w:ins>
    </w:p>
    <w:p w:rsidR="0076552B" w:rsidRDefault="007E4AF9" w:rsidP="0076552B">
      <w:pPr>
        <w:rPr>
          <w:ins w:id="144" w:author="Laurence-Huawei" w:date="2016-04-26T17:22:00Z"/>
          <w:b/>
        </w:rPr>
      </w:pPr>
      <w:ins w:id="145" w:author="Laurence-Huawei" w:date="2016-04-12T15:56:00Z">
        <w:r w:rsidRPr="005C71D0">
          <w:rPr>
            <w:b/>
          </w:rPr>
          <w:t>[CPR-7-00</w:t>
        </w:r>
      </w:ins>
      <w:ins w:id="146" w:author="Laurence-Huawei" w:date="2016-04-25T10:04:00Z">
        <w:r w:rsidR="0095452A">
          <w:rPr>
            <w:b/>
          </w:rPr>
          <w:t>9</w:t>
        </w:r>
      </w:ins>
      <w:ins w:id="147" w:author="Laurence-Huawei" w:date="2016-04-12T15:56:00Z">
        <w:r w:rsidR="00F82DB9" w:rsidRPr="005C71D0">
          <w:rPr>
            <w:b/>
          </w:rPr>
          <w:t>]</w:t>
        </w:r>
      </w:ins>
      <w:ins w:id="148" w:author="Laurence-Huawei" w:date="2016-04-26T16:44:00Z">
        <w:r w:rsidR="008818B8" w:rsidRPr="008818B8">
          <w:rPr>
            <w:rFonts w:eastAsia="Malgun Gothic"/>
            <w:iCs/>
            <w:lang w:eastAsia="ko-KR"/>
          </w:rPr>
          <w:t xml:space="preserve"> </w:t>
        </w:r>
      </w:ins>
      <w:ins w:id="149" w:author="Laurence-Huawei" w:date="2016-04-26T17:22:00Z">
        <w:r w:rsidR="0076552B" w:rsidRPr="00C15115">
          <w:rPr>
            <w:rFonts w:eastAsia="Malgun Gothic"/>
            <w:iCs/>
            <w:lang w:eastAsia="ko-KR"/>
          </w:rPr>
          <w:t>For</w:t>
        </w:r>
        <w:r w:rsidR="0076552B">
          <w:rPr>
            <w:rFonts w:eastAsia="Malgun Gothic"/>
            <w:iCs/>
            <w:lang w:eastAsia="ko-KR"/>
          </w:rPr>
          <w:t xml:space="preserve"> users with speed up to 10km/h</w:t>
        </w:r>
        <w:r w:rsidR="0076552B" w:rsidRPr="00C15115">
          <w:rPr>
            <w:rFonts w:eastAsia="Malgun Gothic"/>
            <w:iCs/>
            <w:lang w:eastAsia="ko-KR"/>
          </w:rPr>
          <w:t xml:space="preserve"> in area with connection density lower than </w:t>
        </w:r>
        <w:r w:rsidR="0076552B" w:rsidRPr="00C15115">
          <w:rPr>
            <w:rFonts w:eastAsia="Malgun Gothic"/>
            <w:bCs/>
            <w:iCs/>
            <w:lang w:eastAsia="ko-KR"/>
          </w:rPr>
          <w:t>200/km2</w:t>
        </w:r>
        <w:r w:rsidR="0076552B" w:rsidRPr="00C15115">
          <w:rPr>
            <w:rFonts w:eastAsia="Malgun Gothic"/>
            <w:b/>
            <w:bCs/>
            <w:i/>
            <w:iCs/>
            <w:lang w:eastAsia="ko-KR"/>
          </w:rPr>
          <w:t xml:space="preserve"> </w:t>
        </w:r>
        <w:r w:rsidR="0076552B">
          <w:rPr>
            <w:rFonts w:eastAsia="Malgun Gothic"/>
            <w:iCs/>
            <w:lang w:eastAsia="ko-KR"/>
          </w:rPr>
          <w:t>(e.g. in office, streets)</w:t>
        </w:r>
        <w:r w:rsidR="0076552B" w:rsidRPr="004866DF">
          <w:rPr>
            <w:rFonts w:eastAsia="Malgun Gothic"/>
            <w:iCs/>
            <w:lang w:eastAsia="ko-KR"/>
          </w:rPr>
          <w:t>,</w:t>
        </w:r>
        <w:r w:rsidR="0076552B">
          <w:rPr>
            <w:rFonts w:eastAsia="Malgun Gothic"/>
            <w:iCs/>
            <w:lang w:eastAsia="ko-KR"/>
          </w:rPr>
          <w:t>t</w:t>
        </w:r>
        <w:r w:rsidR="0076552B" w:rsidRPr="00B57420">
          <w:t xml:space="preserve">he 3GPP system shall be able to provide roundtrip delay including coding/decoding in the magnitude of 10-12ms and be able to provide bandwidth capable of running an 8k </w:t>
        </w:r>
        <w:r w:rsidR="0076552B">
          <w:t>3D</w:t>
        </w:r>
        <w:r w:rsidR="0076552B" w:rsidRPr="00B57420">
          <w:t xml:space="preserve"> </w:t>
        </w:r>
        <w:r w:rsidR="0076552B" w:rsidRPr="00ED1798">
          <w:t>DL video</w:t>
        </w:r>
        <w:r w:rsidR="0076552B" w:rsidRPr="00B57420">
          <w:t xml:space="preserve"> streaming </w:t>
        </w:r>
        <w:r w:rsidR="0076552B" w:rsidRPr="008818B8">
          <w:t>[300Mbps].</w:t>
        </w:r>
        <w:r w:rsidR="0076552B" w:rsidRPr="0018112A">
          <w:rPr>
            <w:b/>
          </w:rPr>
          <w:t xml:space="preserve"> </w:t>
        </w:r>
      </w:ins>
    </w:p>
    <w:p w:rsidR="00757813" w:rsidRDefault="00757813" w:rsidP="00757813">
      <w:pPr>
        <w:rPr>
          <w:ins w:id="150" w:author="Laurence-Huawei" w:date="2016-04-12T16:49:00Z"/>
        </w:rPr>
      </w:pPr>
      <w:ins w:id="151" w:author="Laurence-Huawei" w:date="2016-04-12T16:38:00Z">
        <w:r w:rsidRPr="0018112A">
          <w:rPr>
            <w:b/>
          </w:rPr>
          <w:t>[</w:t>
        </w:r>
        <w:r>
          <w:rPr>
            <w:b/>
          </w:rPr>
          <w:t>CPR</w:t>
        </w:r>
        <w:r w:rsidR="007E4AF9">
          <w:rPr>
            <w:b/>
          </w:rPr>
          <w:t>-7-0</w:t>
        </w:r>
      </w:ins>
      <w:ins w:id="152" w:author="Laurence-Huawei" w:date="2016-04-12T17:16:00Z">
        <w:r w:rsidR="0095452A">
          <w:rPr>
            <w:b/>
          </w:rPr>
          <w:t>1</w:t>
        </w:r>
      </w:ins>
      <w:ins w:id="153" w:author="Laurence-Huawei" w:date="2016-04-26T17:25:00Z">
        <w:r w:rsidR="00F12A1B">
          <w:rPr>
            <w:b/>
          </w:rPr>
          <w:t>0</w:t>
        </w:r>
      </w:ins>
      <w:ins w:id="154" w:author="Laurence-Huawei" w:date="2016-04-12T16:38:00Z">
        <w:r w:rsidRPr="0018112A">
          <w:rPr>
            <w:b/>
          </w:rPr>
          <w:t>]</w:t>
        </w:r>
        <w:r w:rsidRPr="00AC524B">
          <w:t xml:space="preserve">The 3GPP system shall support mobile broadband </w:t>
        </w:r>
      </w:ins>
      <w:ins w:id="155" w:author="Laurence-Huawei" w:date="2016-04-26T16:04:00Z">
        <w:r w:rsidR="00F12A1B" w:rsidRPr="00F12A1B">
          <w:t>via direct connection or via on-board base station relaying</w:t>
        </w:r>
      </w:ins>
      <w:ins w:id="156" w:author="Laurence-Huawei" w:date="2016-04-26T17:27:00Z">
        <w:r w:rsidR="00F12A1B">
          <w:t>,</w:t>
        </w:r>
        <w:r w:rsidR="00F12A1B" w:rsidRPr="00F12A1B">
          <w:t xml:space="preserve"> t</w:t>
        </w:r>
      </w:ins>
      <w:ins w:id="157" w:author="Laurence-Huawei" w:date="2016-04-12T16:38:00Z">
        <w:r>
          <w:t>o users</w:t>
        </w:r>
        <w:r w:rsidRPr="00AC524B">
          <w:t xml:space="preserve"> in fast moving road vehicles up to 200 km/h</w:t>
        </w:r>
        <w:r>
          <w:t xml:space="preserve"> and trains </w:t>
        </w:r>
        <w:r w:rsidRPr="00A42201">
          <w:t>500 km</w:t>
        </w:r>
        <w:r w:rsidRPr="00A75983">
          <w:t xml:space="preserve">/h </w:t>
        </w:r>
        <w:r>
          <w:t xml:space="preserve">and </w:t>
        </w:r>
        <w:r w:rsidRPr="00AC524B">
          <w:t>user experienced data rate up to 50 Mbps per user at DL and 25 Mbps per user at UL</w:t>
        </w:r>
      </w:ins>
      <w:ins w:id="158" w:author="Laurence-Huawei" w:date="2016-04-12T16:47:00Z">
        <w:r w:rsidR="00064E30">
          <w:t>,</w:t>
        </w:r>
        <w:r w:rsidR="00064E30" w:rsidRPr="00064E30">
          <w:t xml:space="preserve"> </w:t>
        </w:r>
        <w:r w:rsidR="00064E30">
          <w:t>whatever user access directly to the network or via a base stations relaying data transfer for all users in the fast moving vehicles.</w:t>
        </w:r>
      </w:ins>
    </w:p>
    <w:p w:rsidR="00462D73" w:rsidRDefault="00462D73" w:rsidP="00757813">
      <w:pPr>
        <w:rPr>
          <w:ins w:id="159" w:author="Laurence-Huawei" w:date="2016-04-12T16:52:00Z"/>
        </w:rPr>
      </w:pPr>
      <w:ins w:id="160" w:author="Laurence-Huawei" w:date="2016-04-12T16:49:00Z">
        <w:r w:rsidRPr="00171458">
          <w:rPr>
            <w:rFonts w:eastAsia="SimSun"/>
            <w:b/>
            <w:lang w:eastAsia="zh-CN"/>
          </w:rPr>
          <w:t>[</w:t>
        </w:r>
        <w:r>
          <w:rPr>
            <w:rFonts w:eastAsia="SimSun"/>
            <w:b/>
            <w:lang w:eastAsia="zh-CN"/>
          </w:rPr>
          <w:t>C</w:t>
        </w:r>
        <w:r w:rsidRPr="00171458">
          <w:rPr>
            <w:rFonts w:eastAsia="SimSun"/>
            <w:b/>
            <w:lang w:eastAsia="zh-CN"/>
          </w:rPr>
          <w:t>PR</w:t>
        </w:r>
        <w:r w:rsidR="007E4AF9">
          <w:rPr>
            <w:rFonts w:eastAsia="SimSun"/>
            <w:b/>
            <w:lang w:eastAsia="zh-CN"/>
          </w:rPr>
          <w:t>-7-01</w:t>
        </w:r>
      </w:ins>
      <w:ins w:id="161" w:author="Laurence-Huawei" w:date="2016-04-26T17:28:00Z">
        <w:r w:rsidR="00F12A1B">
          <w:rPr>
            <w:rFonts w:eastAsia="SimSun"/>
            <w:b/>
            <w:lang w:eastAsia="zh-CN"/>
          </w:rPr>
          <w:t>1</w:t>
        </w:r>
      </w:ins>
      <w:ins w:id="162" w:author="Laurence-Huawei" w:date="2016-04-12T16:49:00Z">
        <w:r w:rsidRPr="00171458">
          <w:rPr>
            <w:rFonts w:eastAsia="SimSun"/>
            <w:b/>
            <w:lang w:eastAsia="zh-CN"/>
          </w:rPr>
          <w:t>]</w:t>
        </w:r>
        <w:r w:rsidRPr="00AC524B">
          <w:t xml:space="preserve">The 3GPP system shall support </w:t>
        </w:r>
        <w:r>
          <w:t xml:space="preserve">mobile broadband </w:t>
        </w:r>
      </w:ins>
      <w:ins w:id="163" w:author="Laurence-Huawei" w:date="2016-04-26T17:29:00Z">
        <w:r w:rsidR="00F12A1B" w:rsidRPr="00F12A1B">
          <w:t>via direct connection or via on-board base station relaying</w:t>
        </w:r>
        <w:r w:rsidR="00F12A1B">
          <w:t xml:space="preserve">, </w:t>
        </w:r>
      </w:ins>
      <w:ins w:id="164" w:author="Laurence-Huawei" w:date="2016-04-12T16:49:00Z">
        <w:r>
          <w:t xml:space="preserve">to users </w:t>
        </w:r>
        <w:r w:rsidRPr="00AC524B">
          <w:t xml:space="preserve">in airplanes (up to 1000 km/h) </w:t>
        </w:r>
        <w:r>
          <w:t xml:space="preserve">and </w:t>
        </w:r>
        <w:r w:rsidRPr="00AC524B">
          <w:t xml:space="preserve">user experienced data rate up to 15 Mbps per user at </w:t>
        </w:r>
        <w:r>
          <w:t>DL and 7.5 Mbps per user at UL)</w:t>
        </w:r>
      </w:ins>
      <w:ins w:id="165" w:author="Laurence-Huawei" w:date="2016-04-12T16:50:00Z">
        <w:r>
          <w:t>, whatever user access directly to the network or via a base stations relaying data transfer for all users in the airplane.</w:t>
        </w:r>
      </w:ins>
    </w:p>
    <w:p w:rsidR="007F0CED" w:rsidRDefault="007F0CED" w:rsidP="007F0CED">
      <w:pPr>
        <w:overflowPunct w:val="0"/>
        <w:autoSpaceDE w:val="0"/>
        <w:autoSpaceDN w:val="0"/>
        <w:adjustRightInd w:val="0"/>
        <w:textAlignment w:val="baseline"/>
        <w:rPr>
          <w:ins w:id="166" w:author="Laurence-Huawei" w:date="2016-04-12T16:53:00Z"/>
        </w:rPr>
      </w:pPr>
      <w:ins w:id="167" w:author="Laurence-Huawei" w:date="2016-04-12T16:52:00Z">
        <w:r w:rsidRPr="00171458">
          <w:rPr>
            <w:rFonts w:eastAsia="SimSun"/>
            <w:b/>
            <w:lang w:eastAsia="zh-CN"/>
          </w:rPr>
          <w:t>[</w:t>
        </w:r>
        <w:r>
          <w:rPr>
            <w:rFonts w:eastAsia="SimSun"/>
            <w:b/>
            <w:lang w:eastAsia="zh-CN"/>
          </w:rPr>
          <w:t>C</w:t>
        </w:r>
        <w:r w:rsidRPr="00171458">
          <w:rPr>
            <w:rFonts w:eastAsia="SimSun"/>
            <w:b/>
            <w:lang w:eastAsia="zh-CN"/>
          </w:rPr>
          <w:t>PR</w:t>
        </w:r>
        <w:r>
          <w:rPr>
            <w:rFonts w:eastAsia="SimSun"/>
            <w:b/>
            <w:lang w:eastAsia="zh-CN"/>
          </w:rPr>
          <w:t>-7-01</w:t>
        </w:r>
      </w:ins>
      <w:ins w:id="168" w:author="Laurence-Huawei" w:date="2016-04-26T17:28:00Z">
        <w:r w:rsidR="00F12A1B">
          <w:rPr>
            <w:rFonts w:eastAsia="SimSun"/>
            <w:b/>
            <w:lang w:eastAsia="zh-CN"/>
          </w:rPr>
          <w:t>2</w:t>
        </w:r>
      </w:ins>
      <w:ins w:id="169" w:author="Laurence-Huawei" w:date="2016-04-12T16:52:00Z">
        <w:r w:rsidRPr="00171458">
          <w:rPr>
            <w:rFonts w:eastAsia="SimSun"/>
            <w:b/>
            <w:lang w:eastAsia="zh-CN"/>
          </w:rPr>
          <w:t>]</w:t>
        </w:r>
        <w:r w:rsidRPr="00AC524B">
          <w:t xml:space="preserve">The 3GPP system shall be able to provide the mobile broadband in fast moving road vehicles and trains (traffic density of up to </w:t>
        </w:r>
        <w:r w:rsidRPr="00AD4E66">
          <w:t xml:space="preserve">100 </w:t>
        </w:r>
        <w:proofErr w:type="spellStart"/>
        <w:r w:rsidRPr="00AD4E66">
          <w:t>Gbps</w:t>
        </w:r>
        <w:proofErr w:type="spellEnd"/>
        <w:r w:rsidRPr="00AD4E66">
          <w:t xml:space="preserve"> / </w:t>
        </w:r>
        <w:proofErr w:type="gramStart"/>
        <w:r w:rsidRPr="00AD4E66">
          <w:t>km</w:t>
        </w:r>
        <w:r w:rsidRPr="00AD4E66">
          <w:rPr>
            <w:vertAlign w:val="superscript"/>
          </w:rPr>
          <w:t>2</w:t>
        </w:r>
        <w:r w:rsidRPr="00AD4E66">
          <w:rPr>
            <w:rFonts w:ascii="Arial" w:hAnsi="Arial"/>
            <w:vertAlign w:val="superscript"/>
          </w:rPr>
          <w:t xml:space="preserve"> </w:t>
        </w:r>
        <w:r w:rsidRPr="00AC524B">
          <w:t xml:space="preserve"> at</w:t>
        </w:r>
        <w:proofErr w:type="gramEnd"/>
        <w:r w:rsidRPr="00AC524B">
          <w:t xml:space="preserve"> DL</w:t>
        </w:r>
        <w:r>
          <w:t>,</w:t>
        </w:r>
        <w:r w:rsidRPr="00AC524B">
          <w:t xml:space="preserve"> </w:t>
        </w:r>
        <w:r>
          <w:t>and 5</w:t>
        </w:r>
        <w:r w:rsidRPr="00AD4E66">
          <w:t xml:space="preserve">0 </w:t>
        </w:r>
        <w:proofErr w:type="spellStart"/>
        <w:r w:rsidRPr="00AD4E66">
          <w:t>Gbps</w:t>
        </w:r>
        <w:proofErr w:type="spellEnd"/>
        <w:r w:rsidRPr="00AD4E66">
          <w:t xml:space="preserve"> / km</w:t>
        </w:r>
        <w:r w:rsidRPr="00AD4E66">
          <w:rPr>
            <w:vertAlign w:val="superscript"/>
          </w:rPr>
          <w:t>2</w:t>
        </w:r>
        <w:r w:rsidRPr="00AC524B">
          <w:t xml:space="preserve"> at UL).</w:t>
        </w:r>
      </w:ins>
    </w:p>
    <w:p w:rsidR="00262650" w:rsidRDefault="00262650" w:rsidP="007F0CED">
      <w:pPr>
        <w:overflowPunct w:val="0"/>
        <w:autoSpaceDE w:val="0"/>
        <w:autoSpaceDN w:val="0"/>
        <w:adjustRightInd w:val="0"/>
        <w:textAlignment w:val="baseline"/>
        <w:rPr>
          <w:ins w:id="170" w:author="Laurence-Huawei" w:date="2016-04-12T16:54:00Z"/>
        </w:rPr>
      </w:pPr>
      <w:ins w:id="171" w:author="Laurence-Huawei" w:date="2016-04-12T16:53:00Z">
        <w:r w:rsidRPr="00171458">
          <w:rPr>
            <w:rFonts w:eastAsia="SimSun"/>
            <w:b/>
            <w:lang w:eastAsia="zh-CN"/>
          </w:rPr>
          <w:t>[</w:t>
        </w:r>
        <w:r>
          <w:rPr>
            <w:rFonts w:eastAsia="SimSun"/>
            <w:b/>
            <w:lang w:eastAsia="zh-CN"/>
          </w:rPr>
          <w:t>C</w:t>
        </w:r>
        <w:r w:rsidRPr="00171458">
          <w:rPr>
            <w:rFonts w:eastAsia="SimSun"/>
            <w:b/>
            <w:lang w:eastAsia="zh-CN"/>
          </w:rPr>
          <w:t>PR</w:t>
        </w:r>
        <w:r>
          <w:rPr>
            <w:rFonts w:eastAsia="SimSun"/>
            <w:b/>
            <w:lang w:eastAsia="zh-CN"/>
          </w:rPr>
          <w:t>-7-01</w:t>
        </w:r>
      </w:ins>
      <w:ins w:id="172" w:author="Laurence-Huawei" w:date="2016-04-26T17:29:00Z">
        <w:r w:rsidR="00F12A1B">
          <w:rPr>
            <w:rFonts w:eastAsia="SimSun"/>
            <w:b/>
            <w:lang w:eastAsia="zh-CN"/>
          </w:rPr>
          <w:t>3</w:t>
        </w:r>
      </w:ins>
      <w:ins w:id="173" w:author="Laurence-Huawei" w:date="2016-04-12T16:53:00Z">
        <w:r w:rsidRPr="00171458">
          <w:rPr>
            <w:rFonts w:eastAsia="SimSun"/>
            <w:b/>
            <w:lang w:eastAsia="zh-CN"/>
          </w:rPr>
          <w:t>]</w:t>
        </w:r>
        <w:r w:rsidRPr="00AC524B">
          <w:t xml:space="preserve">The 3GPP system shall be able to provide </w:t>
        </w:r>
        <w:r>
          <w:t>fast moving</w:t>
        </w:r>
        <w:r w:rsidRPr="00AC524B">
          <w:t xml:space="preserve"> airplanes connectivity (traffic density of up to 1.2 </w:t>
        </w:r>
        <w:proofErr w:type="spellStart"/>
        <w:r w:rsidRPr="00AC524B">
          <w:t>Gbps</w:t>
        </w:r>
        <w:proofErr w:type="spellEnd"/>
        <w:r w:rsidRPr="00AC524B">
          <w:t xml:space="preserve"> / </w:t>
        </w:r>
        <w:r>
          <w:t>air</w:t>
        </w:r>
        <w:r w:rsidRPr="00AC524B">
          <w:t>plane at DL and 600 Mbps / plane at UL).</w:t>
        </w:r>
      </w:ins>
    </w:p>
    <w:p w:rsidR="00FC4FBE" w:rsidRDefault="00FC4FBE" w:rsidP="007F0CED">
      <w:pPr>
        <w:overflowPunct w:val="0"/>
        <w:autoSpaceDE w:val="0"/>
        <w:autoSpaceDN w:val="0"/>
        <w:adjustRightInd w:val="0"/>
        <w:textAlignment w:val="baseline"/>
        <w:rPr>
          <w:ins w:id="174" w:author="Laurence-Huawei" w:date="2016-04-12T16:55:00Z"/>
        </w:rPr>
      </w:pPr>
      <w:ins w:id="175" w:author="Laurence-Huawei" w:date="2016-04-12T16:54:00Z">
        <w:r w:rsidRPr="00171458">
          <w:rPr>
            <w:rFonts w:eastAsia="SimSun"/>
            <w:b/>
            <w:lang w:eastAsia="zh-CN"/>
          </w:rPr>
          <w:t>[</w:t>
        </w:r>
        <w:r>
          <w:rPr>
            <w:rFonts w:eastAsia="SimSun"/>
            <w:b/>
            <w:lang w:eastAsia="zh-CN"/>
          </w:rPr>
          <w:t>C</w:t>
        </w:r>
        <w:r w:rsidRPr="00171458">
          <w:rPr>
            <w:rFonts w:eastAsia="SimSun"/>
            <w:b/>
            <w:lang w:eastAsia="zh-CN"/>
          </w:rPr>
          <w:t>PR</w:t>
        </w:r>
        <w:r>
          <w:rPr>
            <w:rFonts w:eastAsia="SimSun"/>
            <w:b/>
            <w:lang w:eastAsia="zh-CN"/>
          </w:rPr>
          <w:t>-7-01</w:t>
        </w:r>
      </w:ins>
      <w:ins w:id="176" w:author="Laurence-Huawei" w:date="2016-04-26T17:29:00Z">
        <w:r w:rsidR="00F12A1B">
          <w:rPr>
            <w:rFonts w:eastAsia="SimSun"/>
            <w:b/>
            <w:lang w:eastAsia="zh-CN"/>
          </w:rPr>
          <w:t>4</w:t>
        </w:r>
      </w:ins>
      <w:ins w:id="177" w:author="Laurence-Huawei" w:date="2016-04-12T16:54:00Z">
        <w:r w:rsidRPr="00171458">
          <w:rPr>
            <w:rFonts w:eastAsia="SimSun"/>
            <w:b/>
            <w:lang w:eastAsia="zh-CN"/>
          </w:rPr>
          <w:t>]</w:t>
        </w:r>
        <w:r w:rsidRPr="00D20AA5">
          <w:t>The 3GPP System shall be efficient and flexible for transmission of both small and large amounts of data (e.g., streaming video) from the same device</w:t>
        </w:r>
        <w:r>
          <w:t>.</w:t>
        </w:r>
      </w:ins>
    </w:p>
    <w:p w:rsidR="00B77114" w:rsidRPr="009E18EB" w:rsidRDefault="00FC4FBE" w:rsidP="00FC4FBE">
      <w:pPr>
        <w:rPr>
          <w:ins w:id="178" w:author="Laurence-Huawei" w:date="2016-04-28T16:34:00Z"/>
        </w:rPr>
      </w:pPr>
      <w:ins w:id="179" w:author="Laurence-Huawei" w:date="2016-04-12T16:55:00Z">
        <w:r w:rsidRPr="009E18EB">
          <w:rPr>
            <w:rFonts w:eastAsia="SimSun"/>
            <w:b/>
            <w:lang w:eastAsia="zh-CN"/>
          </w:rPr>
          <w:t>[CPR-7-01</w:t>
        </w:r>
      </w:ins>
      <w:ins w:id="180" w:author="Laurence-Huawei" w:date="2016-04-26T17:29:00Z">
        <w:r w:rsidR="00F12A1B" w:rsidRPr="009E18EB">
          <w:rPr>
            <w:rFonts w:eastAsia="SimSun"/>
            <w:b/>
            <w:lang w:eastAsia="zh-CN"/>
          </w:rPr>
          <w:t>5</w:t>
        </w:r>
      </w:ins>
      <w:ins w:id="181" w:author="Laurence-Huawei" w:date="2016-04-12T16:55:00Z">
        <w:r w:rsidRPr="009E18EB">
          <w:rPr>
            <w:rFonts w:eastAsia="SimSun"/>
            <w:b/>
            <w:lang w:eastAsia="zh-CN"/>
          </w:rPr>
          <w:t>]</w:t>
        </w:r>
        <w:r w:rsidRPr="009E18EB">
          <w:t>The 3GPP system shall minimize signalling overhead needed for transmission of small amounts of data</w:t>
        </w:r>
        <w:bookmarkStart w:id="182" w:name="_GoBack"/>
        <w:bookmarkEnd w:id="182"/>
        <w:r w:rsidRPr="009E18EB">
          <w:t>.</w:t>
        </w:r>
      </w:ins>
    </w:p>
    <w:p w:rsidR="00B77114" w:rsidRDefault="00B77114" w:rsidP="00FC4FBE">
      <w:ins w:id="183" w:author="Laurence-Huawei" w:date="2016-04-28T16:34:00Z">
        <w:r w:rsidRPr="009E18EB">
          <w:rPr>
            <w:rFonts w:eastAsia="SimSun"/>
            <w:b/>
            <w:lang w:eastAsia="zh-CN"/>
          </w:rPr>
          <w:t xml:space="preserve">[CPR-7-016] </w:t>
        </w:r>
        <w:r w:rsidRPr="009E18EB">
          <w:t>The 3GPP system shall minimize security signalling overhead needed for transmission of small amounts of data without reducing level of security.</w:t>
        </w:r>
      </w:ins>
    </w:p>
    <w:p w:rsidR="00365DB2" w:rsidRPr="00224FCF" w:rsidRDefault="00365DB2" w:rsidP="00365DB2">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xml:space="preserve">***** </w:t>
      </w:r>
      <w:r>
        <w:rPr>
          <w:rFonts w:cs="Arial"/>
          <w:color w:val="FF0000"/>
          <w:sz w:val="36"/>
          <w:szCs w:val="48"/>
        </w:rPr>
        <w:t>NEXT</w:t>
      </w:r>
      <w:r>
        <w:rPr>
          <w:rFonts w:eastAsia="SimSun" w:cs="Arial" w:hint="eastAsia"/>
          <w:color w:val="FF0000"/>
          <w:sz w:val="36"/>
          <w:szCs w:val="48"/>
          <w:lang w:eastAsia="zh-CN"/>
        </w:rPr>
        <w:t xml:space="preserve"> </w:t>
      </w:r>
      <w:r w:rsidRPr="00FD6540">
        <w:rPr>
          <w:rFonts w:cs="Arial"/>
          <w:color w:val="FF0000"/>
          <w:sz w:val="36"/>
          <w:szCs w:val="48"/>
        </w:rPr>
        <w:t>CHANGE *****</w:t>
      </w:r>
    </w:p>
    <w:p w:rsidR="00365DB2" w:rsidRPr="00235394" w:rsidRDefault="00365DB2" w:rsidP="00365DB2">
      <w:pPr>
        <w:pStyle w:val="Heading9"/>
      </w:pPr>
      <w:bookmarkStart w:id="184" w:name="_Toc443475072"/>
      <w:r w:rsidRPr="00235394">
        <w:lastRenderedPageBreak/>
        <w:t>Annex A</w:t>
      </w:r>
      <w:proofErr w:type="gramStart"/>
      <w:r w:rsidRPr="00235394">
        <w:t>:</w:t>
      </w:r>
      <w:proofErr w:type="gramEnd"/>
      <w:r w:rsidRPr="00235394">
        <w:br/>
      </w:r>
      <w:r>
        <w:t>Comparison of use cases</w:t>
      </w:r>
      <w:bookmarkEnd w:id="184"/>
    </w:p>
    <w:p w:rsidR="00365DB2" w:rsidRPr="00FD27B7" w:rsidRDefault="00365DB2" w:rsidP="00365DB2">
      <w:pPr>
        <w:pStyle w:val="Guidance"/>
        <w:rPr>
          <w:rFonts w:eastAsia="Malgun Gothic"/>
          <w:i w:val="0"/>
          <w:lang w:val="nl-NL" w:eastAsia="ko-KR"/>
        </w:rPr>
      </w:pPr>
      <w:r w:rsidRPr="00A75983">
        <w:rPr>
          <w:i w:val="0"/>
          <w:color w:val="auto"/>
        </w:rPr>
        <w:t xml:space="preserve">The Figure and tables below provide a comparison of use cases: </w:t>
      </w:r>
      <w:r w:rsidRPr="00A75983">
        <w:rPr>
          <w:rFonts w:eastAsia="Malgun Gothic"/>
          <w:i w:val="0"/>
          <w:color w:val="auto"/>
          <w:lang w:val="nl-NL" w:eastAsia="ko-KR"/>
        </w:rPr>
        <w:t>Use cases from eMBB families 1, 2 and 3 are in “black” text</w:t>
      </w:r>
      <w:r>
        <w:rPr>
          <w:rFonts w:eastAsia="Malgun Gothic"/>
          <w:i w:val="0"/>
          <w:color w:val="auto"/>
          <w:lang w:val="nl-NL" w:eastAsia="ko-KR"/>
        </w:rPr>
        <w:t xml:space="preserve">. </w:t>
      </w:r>
      <w:r w:rsidRPr="00A75983">
        <w:rPr>
          <w:rFonts w:eastAsia="Malgun Gothic"/>
          <w:i w:val="0"/>
          <w:color w:val="auto"/>
          <w:lang w:val="nl-NL" w:eastAsia="ko-KR"/>
        </w:rPr>
        <w:t>New values are in “</w:t>
      </w:r>
      <w:r w:rsidRPr="00FD27B7">
        <w:rPr>
          <w:rFonts w:eastAsia="Malgun Gothic"/>
          <w:i w:val="0"/>
          <w:color w:val="00B050"/>
          <w:lang w:val="nl-NL" w:eastAsia="ko-KR"/>
        </w:rPr>
        <w:t>green</w:t>
      </w:r>
      <w:r w:rsidRPr="00A75983">
        <w:rPr>
          <w:rFonts w:eastAsia="Malgun Gothic"/>
          <w:i w:val="0"/>
          <w:color w:val="auto"/>
          <w:lang w:val="nl-NL" w:eastAsia="ko-KR"/>
        </w:rPr>
        <w:t>”,Use cases from NGMN are in “</w:t>
      </w:r>
      <w:r w:rsidRPr="00FD27B7">
        <w:rPr>
          <w:rFonts w:eastAsia="Malgun Gothic"/>
          <w:i w:val="0"/>
          <w:color w:val="0070C0"/>
          <w:lang w:val="nl-NL" w:eastAsia="ko-KR"/>
        </w:rPr>
        <w:t>blue</w:t>
      </w:r>
      <w:r w:rsidRPr="00FD27B7">
        <w:rPr>
          <w:rFonts w:eastAsia="Malgun Gothic"/>
          <w:i w:val="0"/>
          <w:lang w:val="nl-NL" w:eastAsia="ko-KR"/>
        </w:rPr>
        <w:t>”</w:t>
      </w:r>
      <w:r w:rsidRPr="00A75983">
        <w:rPr>
          <w:rFonts w:eastAsia="Malgun Gothic"/>
          <w:i w:val="0"/>
          <w:color w:val="auto"/>
          <w:lang w:val="nl-NL" w:eastAsia="ko-KR"/>
        </w:rPr>
        <w:t xml:space="preserve"> text.</w:t>
      </w:r>
    </w:p>
    <w:p w:rsidR="00365DB2" w:rsidRDefault="00365DB2" w:rsidP="00365DB2">
      <w:pPr>
        <w:pStyle w:val="TH"/>
        <w:rPr>
          <w:rFonts w:eastAsia="SimSun"/>
          <w:noProof/>
          <w:lang w:eastAsia="zh-CN"/>
        </w:rPr>
      </w:pPr>
      <w:r>
        <w:rPr>
          <w:rFonts w:eastAsia="SimSun"/>
          <w:noProof/>
          <w:lang w:eastAsia="zh-CN"/>
        </w:rPr>
        <w:drawing>
          <wp:inline distT="0" distB="0" distL="0" distR="0">
            <wp:extent cx="6121400" cy="2876550"/>
            <wp:effectExtent l="0" t="0" r="0" b="0"/>
            <wp:docPr id="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cstate="print"/>
                    <a:srcRect/>
                    <a:stretch>
                      <a:fillRect/>
                    </a:stretch>
                  </pic:blipFill>
                  <pic:spPr bwMode="auto">
                    <a:xfrm>
                      <a:off x="0" y="0"/>
                      <a:ext cx="6121400" cy="2876550"/>
                    </a:xfrm>
                    <a:prstGeom prst="rect">
                      <a:avLst/>
                    </a:prstGeom>
                    <a:noFill/>
                    <a:ln w="9525">
                      <a:noFill/>
                      <a:miter lim="800000"/>
                      <a:headEnd/>
                      <a:tailEnd/>
                    </a:ln>
                  </pic:spPr>
                </pic:pic>
              </a:graphicData>
            </a:graphic>
          </wp:inline>
        </w:drawing>
      </w:r>
    </w:p>
    <w:p w:rsidR="00365DB2" w:rsidRDefault="00365DB2" w:rsidP="00365DB2">
      <w:pPr>
        <w:pStyle w:val="TF"/>
        <w:rPr>
          <w:rFonts w:eastAsia="SimSun"/>
          <w:lang w:eastAsia="ko-KR"/>
        </w:rPr>
      </w:pPr>
      <w:r>
        <w:rPr>
          <w:rFonts w:eastAsia="SimSun"/>
          <w:noProof/>
          <w:lang w:eastAsia="zh-CN"/>
        </w:rPr>
        <w:t xml:space="preserve">Figure A-1: </w:t>
      </w:r>
      <w:r w:rsidRPr="003C4585">
        <w:rPr>
          <w:rFonts w:eastAsia="SimSun"/>
          <w:noProof/>
          <w:lang w:eastAsia="zh-CN"/>
        </w:rPr>
        <w:t>Comparison of use cases</w:t>
      </w:r>
    </w:p>
    <w:p w:rsidR="00365DB2" w:rsidRDefault="00365DB2" w:rsidP="00365DB2">
      <w:pPr>
        <w:pStyle w:val="TH"/>
      </w:pPr>
      <w:r w:rsidRPr="005C31D9">
        <w:t xml:space="preserve">Table </w:t>
      </w:r>
      <w:r>
        <w:t>A-1</w:t>
      </w:r>
      <w:r w:rsidRPr="005C31D9">
        <w:t xml:space="preserve">: </w:t>
      </w:r>
      <w:proofErr w:type="spellStart"/>
      <w:r>
        <w:t>eMBB</w:t>
      </w:r>
      <w:proofErr w:type="spellEnd"/>
      <w:r>
        <w:t xml:space="preserve"> </w:t>
      </w:r>
      <w:r w:rsidRPr="005C31D9">
        <w:t>use cases</w:t>
      </w:r>
      <w:r>
        <w:t xml:space="preserve"> and NGMN use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5"/>
        <w:gridCol w:w="2849"/>
        <w:gridCol w:w="1678"/>
        <w:gridCol w:w="2011"/>
        <w:gridCol w:w="2094"/>
      </w:tblGrid>
      <w:tr w:rsidR="00365DB2" w:rsidRPr="005C31D9" w:rsidTr="001D09DA">
        <w:tc>
          <w:tcPr>
            <w:tcW w:w="1225" w:type="dxa"/>
            <w:shd w:val="clear" w:color="auto" w:fill="auto"/>
          </w:tcPr>
          <w:p w:rsidR="00365DB2" w:rsidRPr="005C31D9" w:rsidRDefault="00365DB2" w:rsidP="001D09DA">
            <w:pPr>
              <w:pStyle w:val="TAH"/>
            </w:pPr>
            <w:r>
              <w:t>MBB family</w:t>
            </w:r>
          </w:p>
        </w:tc>
        <w:tc>
          <w:tcPr>
            <w:tcW w:w="4527" w:type="dxa"/>
            <w:gridSpan w:val="2"/>
            <w:shd w:val="clear" w:color="auto" w:fill="auto"/>
          </w:tcPr>
          <w:p w:rsidR="00365DB2" w:rsidRDefault="00365DB2" w:rsidP="001D09DA">
            <w:pPr>
              <w:pStyle w:val="TAH"/>
            </w:pPr>
            <w:r>
              <w:t>Higher Data Rate</w:t>
            </w:r>
          </w:p>
        </w:tc>
        <w:tc>
          <w:tcPr>
            <w:tcW w:w="2011" w:type="dxa"/>
            <w:shd w:val="clear" w:color="auto" w:fill="auto"/>
          </w:tcPr>
          <w:p w:rsidR="00365DB2" w:rsidRPr="005C31D9" w:rsidRDefault="00365DB2" w:rsidP="001D09DA">
            <w:pPr>
              <w:pStyle w:val="TAH"/>
            </w:pPr>
            <w:r>
              <w:t>Higher density</w:t>
            </w:r>
          </w:p>
        </w:tc>
        <w:tc>
          <w:tcPr>
            <w:tcW w:w="2094" w:type="dxa"/>
          </w:tcPr>
          <w:p w:rsidR="00365DB2" w:rsidRDefault="00365DB2" w:rsidP="001D09DA">
            <w:pPr>
              <w:pStyle w:val="TAH"/>
            </w:pPr>
            <w:r>
              <w:t>Deployment and Coverage</w:t>
            </w:r>
          </w:p>
        </w:tc>
      </w:tr>
      <w:tr w:rsidR="00365DB2" w:rsidRPr="005C31D9" w:rsidTr="001D09DA">
        <w:tc>
          <w:tcPr>
            <w:tcW w:w="1225" w:type="dxa"/>
            <w:shd w:val="clear" w:color="auto" w:fill="auto"/>
          </w:tcPr>
          <w:p w:rsidR="00365DB2" w:rsidRPr="005C31D9" w:rsidRDefault="00365DB2" w:rsidP="001D09DA">
            <w:pPr>
              <w:pStyle w:val="TAL"/>
            </w:pPr>
            <w:r>
              <w:t>Speed</w:t>
            </w:r>
          </w:p>
        </w:tc>
        <w:tc>
          <w:tcPr>
            <w:tcW w:w="4527" w:type="dxa"/>
            <w:gridSpan w:val="2"/>
            <w:shd w:val="clear" w:color="auto" w:fill="auto"/>
          </w:tcPr>
          <w:p w:rsidR="00365DB2" w:rsidRPr="005C31D9" w:rsidRDefault="00365DB2" w:rsidP="001D09DA">
            <w:pPr>
              <w:pStyle w:val="TAL"/>
            </w:pPr>
            <w:r>
              <w:t>Pedestrian (upto10 km/h) in small areas: offices, stadium</w:t>
            </w:r>
          </w:p>
          <w:p w:rsidR="00365DB2" w:rsidRDefault="00365DB2" w:rsidP="001D09DA">
            <w:pPr>
              <w:pStyle w:val="TAL"/>
            </w:pPr>
          </w:p>
        </w:tc>
        <w:tc>
          <w:tcPr>
            <w:tcW w:w="2011" w:type="dxa"/>
            <w:shd w:val="clear" w:color="auto" w:fill="auto"/>
          </w:tcPr>
          <w:p w:rsidR="00365DB2" w:rsidRPr="005C31D9" w:rsidRDefault="00365DB2" w:rsidP="001D09DA">
            <w:pPr>
              <w:pStyle w:val="TAL"/>
            </w:pPr>
            <w:r>
              <w:t>Pedestrian or vehicle up to 60 km/h</w:t>
            </w:r>
          </w:p>
        </w:tc>
        <w:tc>
          <w:tcPr>
            <w:tcW w:w="2094" w:type="dxa"/>
          </w:tcPr>
          <w:p w:rsidR="00365DB2" w:rsidRPr="005C31D9" w:rsidRDefault="00365DB2" w:rsidP="001D09DA">
            <w:pPr>
              <w:pStyle w:val="TAL"/>
            </w:pPr>
            <w:r>
              <w:t>Pedestrian or vehicle up to 120 km/h</w:t>
            </w:r>
          </w:p>
        </w:tc>
      </w:tr>
      <w:tr w:rsidR="00365DB2" w:rsidRPr="005C31D9" w:rsidTr="001D09DA">
        <w:tc>
          <w:tcPr>
            <w:tcW w:w="1225" w:type="dxa"/>
            <w:vMerge w:val="restart"/>
            <w:shd w:val="clear" w:color="auto" w:fill="auto"/>
          </w:tcPr>
          <w:p w:rsidR="00365DB2" w:rsidRDefault="00365DB2" w:rsidP="001D09DA">
            <w:pPr>
              <w:pStyle w:val="TAL"/>
            </w:pPr>
            <w:r>
              <w:t>Data Rate</w:t>
            </w:r>
          </w:p>
        </w:tc>
        <w:tc>
          <w:tcPr>
            <w:tcW w:w="2849" w:type="dxa"/>
            <w:shd w:val="clear" w:color="auto" w:fill="auto"/>
          </w:tcPr>
          <w:p w:rsidR="00365DB2" w:rsidRPr="005C31D9" w:rsidRDefault="00365DB2" w:rsidP="001D09DA">
            <w:pPr>
              <w:pStyle w:val="TAL"/>
            </w:pPr>
            <w:r>
              <w:t>Everywhere: minimum 100 Mbps (“</w:t>
            </w:r>
            <w:r w:rsidRPr="005C2F6D">
              <w:rPr>
                <w:color w:val="00B050"/>
              </w:rPr>
              <w:t>DL</w:t>
            </w:r>
            <w:r>
              <w:rPr>
                <w:color w:val="00B050"/>
              </w:rPr>
              <w:t>”</w:t>
            </w:r>
            <w:r w:rsidRPr="005C2F6D">
              <w:rPr>
                <w:color w:val="00B050"/>
              </w:rPr>
              <w:t xml:space="preserve"> is missing)</w:t>
            </w:r>
            <w:r>
              <w:t xml:space="preserve"> (</w:t>
            </w:r>
            <w:r w:rsidRPr="005C2F6D">
              <w:rPr>
                <w:color w:val="1F497D"/>
              </w:rPr>
              <w:t>NGMN: 50+ Mbps</w:t>
            </w:r>
            <w:r>
              <w:t>)</w:t>
            </w:r>
          </w:p>
        </w:tc>
        <w:tc>
          <w:tcPr>
            <w:tcW w:w="1678" w:type="dxa"/>
          </w:tcPr>
          <w:p w:rsidR="00365DB2" w:rsidRDefault="00365DB2" w:rsidP="001D09DA">
            <w:pPr>
              <w:pStyle w:val="TAL"/>
            </w:pPr>
          </w:p>
        </w:tc>
        <w:tc>
          <w:tcPr>
            <w:tcW w:w="2011" w:type="dxa"/>
            <w:shd w:val="clear" w:color="auto" w:fill="auto"/>
          </w:tcPr>
          <w:p w:rsidR="00365DB2" w:rsidRPr="005C31D9" w:rsidRDefault="00365DB2" w:rsidP="001D09DA">
            <w:pPr>
              <w:pStyle w:val="TAL"/>
              <w:rPr>
                <w:vertAlign w:val="superscript"/>
              </w:rPr>
            </w:pPr>
            <w:r>
              <w:t>Everywhere: minimum 100 Mbps (“</w:t>
            </w:r>
            <w:r w:rsidRPr="005C2F6D">
              <w:rPr>
                <w:color w:val="00B050"/>
              </w:rPr>
              <w:t>DL</w:t>
            </w:r>
            <w:r>
              <w:rPr>
                <w:color w:val="00B050"/>
              </w:rPr>
              <w:t>”</w:t>
            </w:r>
            <w:r w:rsidRPr="005C2F6D">
              <w:rPr>
                <w:color w:val="00B050"/>
              </w:rPr>
              <w:t xml:space="preserve"> is missing)</w:t>
            </w:r>
            <w:r>
              <w:t xml:space="preserve"> (</w:t>
            </w:r>
            <w:r w:rsidRPr="005C2F6D">
              <w:rPr>
                <w:color w:val="1F497D"/>
              </w:rPr>
              <w:t>NGMN: 50+ Mbps</w:t>
            </w:r>
            <w:r>
              <w:t>)</w:t>
            </w:r>
          </w:p>
        </w:tc>
        <w:tc>
          <w:tcPr>
            <w:tcW w:w="2094" w:type="dxa"/>
          </w:tcPr>
          <w:p w:rsidR="00365DB2" w:rsidRPr="005C31D9" w:rsidRDefault="00365DB2" w:rsidP="001D09DA">
            <w:pPr>
              <w:pStyle w:val="TAL"/>
            </w:pPr>
            <w:r>
              <w:t>Everywhere: minimum 100 Mbps (“</w:t>
            </w:r>
            <w:r w:rsidRPr="005C2F6D">
              <w:rPr>
                <w:color w:val="00B050"/>
              </w:rPr>
              <w:t>DL</w:t>
            </w:r>
            <w:r>
              <w:rPr>
                <w:color w:val="00B050"/>
              </w:rPr>
              <w:t>”</w:t>
            </w:r>
            <w:r w:rsidRPr="005C2F6D">
              <w:rPr>
                <w:color w:val="00B050"/>
              </w:rPr>
              <w:t xml:space="preserve"> is missing)</w:t>
            </w:r>
            <w:r>
              <w:t xml:space="preserve"> (</w:t>
            </w:r>
            <w:r w:rsidRPr="005C2F6D">
              <w:rPr>
                <w:color w:val="1F497D"/>
              </w:rPr>
              <w:t>NGMN: 50+ Mbps</w:t>
            </w:r>
            <w:r>
              <w:t>)</w:t>
            </w:r>
          </w:p>
        </w:tc>
      </w:tr>
      <w:tr w:rsidR="00365DB2" w:rsidRPr="005C31D9" w:rsidTr="001D09DA">
        <w:tc>
          <w:tcPr>
            <w:tcW w:w="1225" w:type="dxa"/>
            <w:vMerge/>
            <w:shd w:val="clear" w:color="auto" w:fill="auto"/>
          </w:tcPr>
          <w:p w:rsidR="00365DB2" w:rsidRPr="005C31D9" w:rsidRDefault="00365DB2" w:rsidP="001D09DA">
            <w:pPr>
              <w:pStyle w:val="TAL"/>
            </w:pPr>
          </w:p>
        </w:tc>
        <w:tc>
          <w:tcPr>
            <w:tcW w:w="2849" w:type="dxa"/>
            <w:shd w:val="clear" w:color="auto" w:fill="auto"/>
          </w:tcPr>
          <w:p w:rsidR="00365DB2" w:rsidRDefault="00365DB2" w:rsidP="0082474D">
            <w:pPr>
              <w:pStyle w:val="TAL"/>
              <w:numPr>
                <w:ilvl w:val="0"/>
                <w:numId w:val="68"/>
              </w:numPr>
            </w:pPr>
            <w:r>
              <w:t xml:space="preserve">Peak rate: 10 </w:t>
            </w:r>
            <w:proofErr w:type="spellStart"/>
            <w:r>
              <w:t>Gbps</w:t>
            </w:r>
            <w:proofErr w:type="spellEnd"/>
            <w:r>
              <w:t xml:space="preserve">, experience rate: up to </w:t>
            </w:r>
            <w:proofErr w:type="spellStart"/>
            <w:r>
              <w:t>Gbps</w:t>
            </w:r>
            <w:proofErr w:type="spellEnd"/>
            <w:r>
              <w:t xml:space="preserve"> (</w:t>
            </w:r>
            <w:r w:rsidRPr="005C2F6D">
              <w:rPr>
                <w:color w:val="00B050"/>
              </w:rPr>
              <w:t>value missing</w:t>
            </w:r>
            <w:r>
              <w:t>)</w:t>
            </w:r>
          </w:p>
          <w:p w:rsidR="00365DB2" w:rsidRPr="005C31D9" w:rsidRDefault="00365DB2" w:rsidP="0082474D">
            <w:pPr>
              <w:pStyle w:val="TAL"/>
              <w:numPr>
                <w:ilvl w:val="0"/>
                <w:numId w:val="68"/>
              </w:numPr>
            </w:pPr>
            <w:r w:rsidRPr="005C2F6D">
              <w:rPr>
                <w:color w:val="1F497D"/>
              </w:rPr>
              <w:t>Missing:</w:t>
            </w:r>
            <w:r>
              <w:t xml:space="preserve"> </w:t>
            </w:r>
            <w:r w:rsidRPr="005C2F6D">
              <w:rPr>
                <w:color w:val="1F497D"/>
              </w:rPr>
              <w:t xml:space="preserve">experienced rate 1 </w:t>
            </w:r>
            <w:proofErr w:type="spellStart"/>
            <w:r w:rsidRPr="005C2F6D">
              <w:rPr>
                <w:color w:val="1F497D"/>
              </w:rPr>
              <w:t>Gbps</w:t>
            </w:r>
            <w:proofErr w:type="spellEnd"/>
            <w:r w:rsidRPr="005C2F6D">
              <w:rPr>
                <w:color w:val="1F497D"/>
              </w:rPr>
              <w:t xml:space="preserve"> DL, total 17 </w:t>
            </w:r>
            <w:proofErr w:type="spellStart"/>
            <w:r w:rsidRPr="005C2F6D">
              <w:rPr>
                <w:color w:val="1F497D"/>
              </w:rPr>
              <w:t>Tbps</w:t>
            </w:r>
            <w:proofErr w:type="spellEnd"/>
            <w:r w:rsidRPr="005C2F6D">
              <w:rPr>
                <w:color w:val="1F497D"/>
              </w:rPr>
              <w:t>/km2 (UL+DL)</w:t>
            </w:r>
          </w:p>
        </w:tc>
        <w:tc>
          <w:tcPr>
            <w:tcW w:w="1678" w:type="dxa"/>
          </w:tcPr>
          <w:p w:rsidR="00365DB2" w:rsidRPr="00250C47" w:rsidRDefault="00365DB2" w:rsidP="001D09DA">
            <w:pPr>
              <w:pStyle w:val="TAL"/>
            </w:pPr>
            <w:r w:rsidRPr="00250C47">
              <w:t xml:space="preserve">Experienced rate (stadium) DL 25Mbps </w:t>
            </w:r>
          </w:p>
          <w:p w:rsidR="00365DB2" w:rsidRPr="00250C47" w:rsidRDefault="00365DB2" w:rsidP="001D09DA">
            <w:pPr>
              <w:pStyle w:val="TAL"/>
            </w:pPr>
            <w:r w:rsidRPr="00250C47">
              <w:t xml:space="preserve">UL 50Mbps </w:t>
            </w:r>
            <w:r w:rsidRPr="00250C47">
              <w:sym w:font="Wingdings" w:char="F0E0"/>
            </w:r>
            <w:r w:rsidRPr="00250C47">
              <w:t xml:space="preserve"> missing in </w:t>
            </w:r>
            <w:proofErr w:type="spellStart"/>
            <w:r w:rsidRPr="00250C47">
              <w:t>eMBB</w:t>
            </w:r>
            <w:proofErr w:type="spellEnd"/>
            <w:r w:rsidRPr="00250C47">
              <w:t xml:space="preserve"> TR</w:t>
            </w:r>
          </w:p>
          <w:p w:rsidR="00365DB2" w:rsidRPr="00250C47" w:rsidRDefault="00365DB2" w:rsidP="001D09DA">
            <w:pPr>
              <w:pStyle w:val="TAL"/>
            </w:pPr>
            <w:r w:rsidRPr="00250C47">
              <w:t xml:space="preserve">Total 12 </w:t>
            </w:r>
            <w:proofErr w:type="spellStart"/>
            <w:r w:rsidRPr="00250C47">
              <w:t>Tbps</w:t>
            </w:r>
            <w:proofErr w:type="spellEnd"/>
            <w:r w:rsidRPr="00250C47">
              <w:t>/km2 (UL+DL)</w:t>
            </w:r>
          </w:p>
        </w:tc>
        <w:tc>
          <w:tcPr>
            <w:tcW w:w="2011" w:type="dxa"/>
            <w:shd w:val="clear" w:color="auto" w:fill="auto"/>
          </w:tcPr>
          <w:p w:rsidR="00073DA0" w:rsidRDefault="00365DB2" w:rsidP="00820CEA">
            <w:pPr>
              <w:pStyle w:val="TAL"/>
              <w:rPr>
                <w:ins w:id="185" w:author="Laurence-Huawei" w:date="2016-04-25T17:18:00Z"/>
              </w:rPr>
            </w:pPr>
            <w:r w:rsidRPr="002774CB">
              <w:t xml:space="preserve">Guaranteed </w:t>
            </w:r>
            <w:proofErr w:type="spellStart"/>
            <w:r w:rsidRPr="002774CB">
              <w:t>exper</w:t>
            </w:r>
            <w:proofErr w:type="spellEnd"/>
            <w:r w:rsidRPr="002774CB">
              <w:t>. rate: 300Mbps</w:t>
            </w:r>
            <w:ins w:id="186" w:author="Laurence-Huawei" w:date="2016-04-25T17:12:00Z">
              <w:r w:rsidR="0082474D">
                <w:t xml:space="preserve"> </w:t>
              </w:r>
            </w:ins>
            <w:del w:id="187" w:author="Laurence-Huawei" w:date="2016-04-25T17:18:00Z">
              <w:r w:rsidRPr="002774CB" w:rsidDel="0082474D">
                <w:delText xml:space="preserve"> </w:delText>
              </w:r>
            </w:del>
            <w:r w:rsidRPr="002774CB">
              <w:t>DL/50Mbps UL</w:t>
            </w:r>
            <w:ins w:id="188" w:author="Laurence-Huawei" w:date="2016-04-25T17:18:00Z">
              <w:r w:rsidR="0082474D">
                <w:t xml:space="preserve"> </w:t>
              </w:r>
            </w:ins>
          </w:p>
          <w:p w:rsidR="0082474D" w:rsidRPr="0082474D" w:rsidRDefault="00365DB2" w:rsidP="0082474D">
            <w:pPr>
              <w:pStyle w:val="TAL"/>
              <w:rPr>
                <w:ins w:id="189" w:author="Laurence-Huawei" w:date="2016-04-25T17:19:00Z"/>
              </w:rPr>
            </w:pPr>
            <w:r w:rsidRPr="0082474D">
              <w:rPr>
                <w:color w:val="002060"/>
              </w:rPr>
              <w:t xml:space="preserve">(same in NGMN) </w:t>
            </w:r>
          </w:p>
          <w:p w:rsidR="00365DB2" w:rsidRPr="002774CB" w:rsidRDefault="00365DB2" w:rsidP="001D09DA">
            <w:pPr>
              <w:pStyle w:val="TAL"/>
              <w:rPr>
                <w:color w:val="002060"/>
              </w:rPr>
            </w:pPr>
          </w:p>
          <w:p w:rsidR="00365DB2" w:rsidRPr="005C31D9" w:rsidRDefault="00365DB2" w:rsidP="001D09DA">
            <w:pPr>
              <w:pStyle w:val="TAL"/>
              <w:rPr>
                <w:vertAlign w:val="superscript"/>
              </w:rPr>
            </w:pPr>
            <w:r w:rsidRPr="002774CB">
              <w:t xml:space="preserve">Total: 1 </w:t>
            </w:r>
            <w:proofErr w:type="spellStart"/>
            <w:r w:rsidRPr="002774CB">
              <w:t>Tbps</w:t>
            </w:r>
            <w:proofErr w:type="spellEnd"/>
            <w:r w:rsidRPr="002774CB">
              <w:t>/ km2</w:t>
            </w:r>
          </w:p>
        </w:tc>
        <w:tc>
          <w:tcPr>
            <w:tcW w:w="2094" w:type="dxa"/>
          </w:tcPr>
          <w:p w:rsidR="00365DB2" w:rsidRPr="005C31D9" w:rsidRDefault="00365DB2" w:rsidP="001D09DA">
            <w:pPr>
              <w:pStyle w:val="TAL"/>
            </w:pPr>
          </w:p>
        </w:tc>
      </w:tr>
      <w:tr w:rsidR="00365DB2" w:rsidRPr="005C31D9" w:rsidTr="001D09DA">
        <w:tc>
          <w:tcPr>
            <w:tcW w:w="1225" w:type="dxa"/>
            <w:shd w:val="clear" w:color="auto" w:fill="auto"/>
          </w:tcPr>
          <w:p w:rsidR="00365DB2" w:rsidRPr="005C31D9" w:rsidRDefault="00365DB2" w:rsidP="001D09DA">
            <w:pPr>
              <w:pStyle w:val="TAL"/>
            </w:pPr>
            <w:r>
              <w:t>Density</w:t>
            </w:r>
          </w:p>
        </w:tc>
        <w:tc>
          <w:tcPr>
            <w:tcW w:w="2849" w:type="dxa"/>
            <w:shd w:val="clear" w:color="auto" w:fill="auto"/>
          </w:tcPr>
          <w:p w:rsidR="00365DB2" w:rsidRPr="005C2F6D" w:rsidRDefault="00365DB2" w:rsidP="0082474D">
            <w:pPr>
              <w:pStyle w:val="TAL"/>
              <w:numPr>
                <w:ilvl w:val="0"/>
                <w:numId w:val="69"/>
              </w:numPr>
              <w:rPr>
                <w:color w:val="00B050"/>
              </w:rPr>
            </w:pPr>
            <w:r w:rsidRPr="005C2F6D">
              <w:rPr>
                <w:color w:val="00B050"/>
              </w:rPr>
              <w:t>Missing : &lt;200/km2 connections</w:t>
            </w:r>
          </w:p>
          <w:p w:rsidR="00365DB2" w:rsidRPr="005C2F6D" w:rsidRDefault="00365DB2" w:rsidP="0082474D">
            <w:pPr>
              <w:pStyle w:val="TAL"/>
              <w:numPr>
                <w:ilvl w:val="0"/>
                <w:numId w:val="69"/>
              </w:numPr>
              <w:rPr>
                <w:color w:val="1F497D"/>
              </w:rPr>
            </w:pPr>
            <w:r w:rsidRPr="005C2F6D">
              <w:rPr>
                <w:color w:val="1F497D"/>
              </w:rPr>
              <w:t>75000/km2 connections</w:t>
            </w:r>
          </w:p>
        </w:tc>
        <w:tc>
          <w:tcPr>
            <w:tcW w:w="1678" w:type="dxa"/>
          </w:tcPr>
          <w:p w:rsidR="00365DB2" w:rsidRPr="00250C47" w:rsidRDefault="00365DB2" w:rsidP="001D09DA">
            <w:pPr>
              <w:pStyle w:val="TAL"/>
            </w:pPr>
            <w:r w:rsidRPr="00250C47">
              <w:t>150000/km2, 30000/stadium</w:t>
            </w:r>
          </w:p>
          <w:p w:rsidR="00365DB2" w:rsidRPr="00250C47" w:rsidRDefault="00365DB2" w:rsidP="001D09DA">
            <w:pPr>
              <w:pStyle w:val="TAL"/>
            </w:pPr>
            <w:del w:id="190" w:author="Laurence-Huawei" w:date="2016-04-25T17:33:00Z">
              <w:r w:rsidRPr="00250C47" w:rsidDel="0082474D">
                <w:sym w:font="Wingdings" w:char="F0E0"/>
              </w:r>
              <w:r w:rsidRPr="00250C47" w:rsidDel="0082474D">
                <w:delText xml:space="preserve"> missing in eMBB TR   </w:delText>
              </w:r>
            </w:del>
          </w:p>
        </w:tc>
        <w:tc>
          <w:tcPr>
            <w:tcW w:w="2011" w:type="dxa"/>
            <w:shd w:val="clear" w:color="auto" w:fill="auto"/>
          </w:tcPr>
          <w:p w:rsidR="00365DB2" w:rsidRPr="002774CB" w:rsidRDefault="00365DB2" w:rsidP="001D09DA">
            <w:pPr>
              <w:pStyle w:val="TAL"/>
            </w:pPr>
            <w:r w:rsidRPr="002774CB">
              <w:t xml:space="preserve">200-2500/km2 connections </w:t>
            </w:r>
          </w:p>
          <w:p w:rsidR="00365DB2" w:rsidRPr="002774CB" w:rsidRDefault="00365DB2" w:rsidP="001D09DA">
            <w:pPr>
              <w:pStyle w:val="TAL"/>
              <w:rPr>
                <w:color w:val="002060"/>
              </w:rPr>
            </w:pPr>
            <w:r w:rsidRPr="002774CB">
              <w:rPr>
                <w:color w:val="002060"/>
              </w:rPr>
              <w:t>(in line in NGMN)</w:t>
            </w:r>
          </w:p>
        </w:tc>
        <w:tc>
          <w:tcPr>
            <w:tcW w:w="2094" w:type="dxa"/>
          </w:tcPr>
          <w:p w:rsidR="00365DB2" w:rsidRPr="002774CB" w:rsidRDefault="00365DB2" w:rsidP="001D09DA">
            <w:pPr>
              <w:spacing w:after="0"/>
              <w:rPr>
                <w:rFonts w:ascii="Arial" w:eastAsia="Malgun Gothic" w:hAnsi="Arial" w:cs="Arial"/>
                <w:color w:val="002060"/>
                <w:sz w:val="18"/>
                <w:szCs w:val="18"/>
                <w:lang w:val="en-US" w:eastAsia="ko-KR"/>
              </w:rPr>
            </w:pPr>
            <w:r w:rsidRPr="002774CB">
              <w:rPr>
                <w:rFonts w:ascii="Arial" w:eastAsia="Malgun Gothic" w:hAnsi="Arial" w:cs="Arial"/>
                <w:color w:val="002060"/>
                <w:sz w:val="18"/>
                <w:szCs w:val="18"/>
                <w:lang w:val="en-US" w:eastAsia="ko-KR"/>
              </w:rPr>
              <w:t>400 /km2 connections (suburban)</w:t>
            </w:r>
          </w:p>
          <w:p w:rsidR="00365DB2" w:rsidRPr="002774CB" w:rsidRDefault="00365DB2" w:rsidP="001D09DA">
            <w:pPr>
              <w:spacing w:after="0"/>
              <w:rPr>
                <w:rFonts w:ascii="Arial" w:eastAsia="Malgun Gothic" w:hAnsi="Arial" w:cs="Arial"/>
                <w:sz w:val="18"/>
                <w:szCs w:val="18"/>
                <w:lang w:val="en-US" w:eastAsia="ko-KR"/>
              </w:rPr>
            </w:pPr>
            <w:r w:rsidRPr="002774CB">
              <w:rPr>
                <w:rFonts w:ascii="Arial" w:eastAsia="Malgun Gothic" w:hAnsi="Arial" w:cs="Arial"/>
                <w:color w:val="002060"/>
                <w:sz w:val="18"/>
                <w:szCs w:val="18"/>
                <w:lang w:val="en-US" w:eastAsia="ko-KR"/>
              </w:rPr>
              <w:t>100/km2  connections (rural)</w:t>
            </w:r>
            <w:r w:rsidRPr="002774CB">
              <w:rPr>
                <w:rFonts w:ascii="Arial" w:eastAsia="Malgun Gothic" w:hAnsi="Arial" w:cs="Arial"/>
                <w:sz w:val="18"/>
                <w:szCs w:val="18"/>
                <w:lang w:val="en-US" w:eastAsia="ko-KR"/>
              </w:rPr>
              <w:t xml:space="preserve">   </w:t>
            </w:r>
          </w:p>
        </w:tc>
      </w:tr>
      <w:tr w:rsidR="00365DB2" w:rsidRPr="005C31D9" w:rsidTr="001D09DA">
        <w:tc>
          <w:tcPr>
            <w:tcW w:w="1225" w:type="dxa"/>
            <w:shd w:val="clear" w:color="auto" w:fill="auto"/>
          </w:tcPr>
          <w:p w:rsidR="00365DB2" w:rsidRPr="002774CB" w:rsidRDefault="00365DB2" w:rsidP="001D09DA">
            <w:pPr>
              <w:pStyle w:val="TAL"/>
              <w:rPr>
                <w:color w:val="002060"/>
              </w:rPr>
            </w:pPr>
            <w:r w:rsidRPr="002774CB">
              <w:rPr>
                <w:color w:val="002060"/>
              </w:rPr>
              <w:t>NGMN category</w:t>
            </w:r>
          </w:p>
        </w:tc>
        <w:tc>
          <w:tcPr>
            <w:tcW w:w="2849" w:type="dxa"/>
            <w:shd w:val="clear" w:color="auto" w:fill="auto"/>
          </w:tcPr>
          <w:p w:rsidR="00365DB2" w:rsidRPr="005C2F6D" w:rsidRDefault="00365DB2" w:rsidP="0082474D">
            <w:pPr>
              <w:pStyle w:val="TAL"/>
              <w:numPr>
                <w:ilvl w:val="0"/>
                <w:numId w:val="70"/>
              </w:numPr>
              <w:rPr>
                <w:color w:val="002060"/>
              </w:rPr>
            </w:pPr>
            <w:r w:rsidRPr="005C2F6D">
              <w:rPr>
                <w:color w:val="002060"/>
              </w:rPr>
              <w:t>Not in NGMN</w:t>
            </w:r>
            <w:ins w:id="191" w:author="Laurence-Huawei" w:date="2016-04-25T16:54:00Z">
              <w:r w:rsidR="0082474D">
                <w:rPr>
                  <w:color w:val="002060"/>
                </w:rPr>
                <w:t xml:space="preserve"> but in ITU</w:t>
              </w:r>
            </w:ins>
            <w:ins w:id="192" w:author="Laurence-Huawei" w:date="2016-04-25T16:55:00Z">
              <w:r w:rsidR="0082474D">
                <w:rPr>
                  <w:color w:val="002060"/>
                </w:rPr>
                <w:t>-.M2083</w:t>
              </w:r>
            </w:ins>
            <w:ins w:id="193" w:author="Laurence-Huawei" w:date="2016-04-25T16:54:00Z">
              <w:r w:rsidR="0082474D">
                <w:rPr>
                  <w:color w:val="002060"/>
                </w:rPr>
                <w:t xml:space="preserve">: </w:t>
              </w:r>
              <w:r w:rsidR="0082474D" w:rsidRPr="00C15115">
                <w:rPr>
                  <w:b/>
                  <w:lang w:eastAsia="zh-CN"/>
                </w:rPr>
                <w:t>[CPR</w:t>
              </w:r>
              <w:r w:rsidR="0082474D" w:rsidRPr="00C15115">
                <w:rPr>
                  <w:rFonts w:eastAsia="SimSun" w:hint="eastAsia"/>
                  <w:b/>
                  <w:lang w:eastAsia="zh-CN"/>
                </w:rPr>
                <w:t>-</w:t>
              </w:r>
              <w:r w:rsidR="0082474D" w:rsidRPr="00C15115">
                <w:rPr>
                  <w:rFonts w:eastAsia="SimSun"/>
                  <w:b/>
                  <w:lang w:eastAsia="zh-CN"/>
                </w:rPr>
                <w:t>7</w:t>
              </w:r>
              <w:r w:rsidR="0082474D" w:rsidRPr="00C15115">
                <w:rPr>
                  <w:rFonts w:eastAsia="SimSun" w:hint="eastAsia"/>
                  <w:b/>
                  <w:lang w:eastAsia="zh-CN"/>
                </w:rPr>
                <w:t>-00</w:t>
              </w:r>
              <w:r w:rsidR="0082474D">
                <w:rPr>
                  <w:rFonts w:eastAsia="SimSun"/>
                  <w:b/>
                  <w:lang w:eastAsia="zh-CN"/>
                </w:rPr>
                <w:t>3</w:t>
              </w:r>
              <w:r w:rsidR="0082474D" w:rsidRPr="00C15115">
                <w:rPr>
                  <w:b/>
                  <w:lang w:eastAsia="zh-CN"/>
                </w:rPr>
                <w:t>]</w:t>
              </w:r>
            </w:ins>
          </w:p>
          <w:p w:rsidR="00365DB2" w:rsidRPr="005C31D9" w:rsidRDefault="00365DB2" w:rsidP="0082474D">
            <w:pPr>
              <w:pStyle w:val="TAL"/>
              <w:numPr>
                <w:ilvl w:val="0"/>
                <w:numId w:val="70"/>
              </w:numPr>
            </w:pPr>
            <w:r w:rsidRPr="005C2F6D">
              <w:rPr>
                <w:color w:val="002060"/>
              </w:rPr>
              <w:t>Matches with #2 “Indoor Ultra-high Broadband Access”</w:t>
            </w:r>
            <w:ins w:id="194" w:author="Laurence-Huawei" w:date="2016-04-25T16:51:00Z">
              <w:r>
                <w:rPr>
                  <w:b/>
                  <w:lang w:eastAsia="zh-CN"/>
                </w:rPr>
                <w:t xml:space="preserve">: </w:t>
              </w:r>
              <w:r w:rsidRPr="00C15115">
                <w:rPr>
                  <w:b/>
                  <w:lang w:eastAsia="zh-CN"/>
                </w:rPr>
                <w:t>[CPR</w:t>
              </w:r>
              <w:r w:rsidRPr="00C15115">
                <w:rPr>
                  <w:rFonts w:eastAsia="SimSun" w:hint="eastAsia"/>
                  <w:b/>
                  <w:lang w:eastAsia="zh-CN"/>
                </w:rPr>
                <w:t>-</w:t>
              </w:r>
              <w:r w:rsidRPr="00C15115">
                <w:rPr>
                  <w:rFonts w:eastAsia="SimSun"/>
                  <w:b/>
                  <w:lang w:eastAsia="zh-CN"/>
                </w:rPr>
                <w:t>7</w:t>
              </w:r>
              <w:r w:rsidRPr="00C15115">
                <w:rPr>
                  <w:rFonts w:eastAsia="SimSun" w:hint="eastAsia"/>
                  <w:b/>
                  <w:lang w:eastAsia="zh-CN"/>
                </w:rPr>
                <w:t>-00</w:t>
              </w:r>
              <w:r>
                <w:rPr>
                  <w:rFonts w:eastAsia="SimSun"/>
                  <w:b/>
                  <w:lang w:eastAsia="zh-CN"/>
                </w:rPr>
                <w:t>4</w:t>
              </w:r>
              <w:r w:rsidRPr="00C15115">
                <w:rPr>
                  <w:b/>
                  <w:lang w:eastAsia="zh-CN"/>
                </w:rPr>
                <w:t>]</w:t>
              </w:r>
            </w:ins>
          </w:p>
        </w:tc>
        <w:tc>
          <w:tcPr>
            <w:tcW w:w="1678" w:type="dxa"/>
          </w:tcPr>
          <w:p w:rsidR="00365DB2" w:rsidRPr="00250C47" w:rsidRDefault="00365DB2" w:rsidP="0082474D">
            <w:pPr>
              <w:pStyle w:val="TAL"/>
            </w:pPr>
            <w:r w:rsidRPr="00250C47">
              <w:t>matches with #3 “Broadband Access in a Crowd “</w:t>
            </w:r>
            <w:ins w:id="195" w:author="Laurence-Huawei" w:date="2016-04-25T17:36:00Z">
              <w:r w:rsidR="0082474D">
                <w:t xml:space="preserve">: </w:t>
              </w:r>
              <w:r w:rsidR="0082474D" w:rsidRPr="00C15115">
                <w:rPr>
                  <w:b/>
                  <w:lang w:eastAsia="zh-CN"/>
                </w:rPr>
                <w:t>[CPR</w:t>
              </w:r>
              <w:r w:rsidR="0082474D" w:rsidRPr="00C15115">
                <w:rPr>
                  <w:rFonts w:eastAsia="SimSun" w:hint="eastAsia"/>
                  <w:b/>
                  <w:lang w:eastAsia="zh-CN"/>
                </w:rPr>
                <w:t>-</w:t>
              </w:r>
              <w:r w:rsidR="0082474D" w:rsidRPr="00C15115">
                <w:rPr>
                  <w:rFonts w:eastAsia="SimSun"/>
                  <w:b/>
                  <w:lang w:eastAsia="zh-CN"/>
                </w:rPr>
                <w:t>7</w:t>
              </w:r>
              <w:r w:rsidR="0082474D" w:rsidRPr="00C15115">
                <w:rPr>
                  <w:rFonts w:eastAsia="SimSun" w:hint="eastAsia"/>
                  <w:b/>
                  <w:lang w:eastAsia="zh-CN"/>
                </w:rPr>
                <w:t>-00</w:t>
              </w:r>
              <w:r w:rsidR="0082474D">
                <w:rPr>
                  <w:rFonts w:eastAsia="SimSun"/>
                  <w:b/>
                  <w:lang w:eastAsia="zh-CN"/>
                </w:rPr>
                <w:t>5</w:t>
              </w:r>
              <w:r w:rsidR="0082474D" w:rsidRPr="00C15115">
                <w:rPr>
                  <w:b/>
                  <w:lang w:eastAsia="zh-CN"/>
                </w:rPr>
                <w:t>]</w:t>
              </w:r>
            </w:ins>
          </w:p>
        </w:tc>
        <w:tc>
          <w:tcPr>
            <w:tcW w:w="2011" w:type="dxa"/>
            <w:shd w:val="clear" w:color="auto" w:fill="auto"/>
          </w:tcPr>
          <w:p w:rsidR="00365DB2" w:rsidRPr="002774CB" w:rsidRDefault="00365DB2" w:rsidP="001D09DA">
            <w:pPr>
              <w:pStyle w:val="TAL"/>
              <w:rPr>
                <w:color w:val="002060"/>
              </w:rPr>
            </w:pPr>
            <w:r w:rsidRPr="002774CB">
              <w:rPr>
                <w:color w:val="002060"/>
              </w:rPr>
              <w:t>#1 “Broadband access in dense area”</w:t>
            </w:r>
            <w:ins w:id="196" w:author="Laurence-Huawei" w:date="2016-04-25T17:02:00Z">
              <w:r w:rsidR="0082474D">
                <w:rPr>
                  <w:color w:val="002060"/>
                </w:rPr>
                <w:t xml:space="preserve">: </w:t>
              </w:r>
              <w:r w:rsidR="0082474D" w:rsidRPr="00453CEA">
                <w:rPr>
                  <w:b/>
                  <w:lang w:eastAsia="zh-CN"/>
                </w:rPr>
                <w:t>[CPR</w:t>
              </w:r>
              <w:r w:rsidR="0082474D" w:rsidRPr="00453CEA">
                <w:rPr>
                  <w:rFonts w:eastAsia="SimSun" w:hint="eastAsia"/>
                  <w:b/>
                  <w:lang w:eastAsia="zh-CN"/>
                </w:rPr>
                <w:t>-</w:t>
              </w:r>
              <w:r w:rsidR="0082474D" w:rsidRPr="00453CEA">
                <w:rPr>
                  <w:rFonts w:eastAsia="SimSun"/>
                  <w:b/>
                  <w:lang w:eastAsia="zh-CN"/>
                </w:rPr>
                <w:t>7</w:t>
              </w:r>
              <w:r w:rsidR="0082474D" w:rsidRPr="00453CEA">
                <w:rPr>
                  <w:rFonts w:eastAsia="SimSun" w:hint="eastAsia"/>
                  <w:b/>
                  <w:lang w:eastAsia="zh-CN"/>
                </w:rPr>
                <w:t>-00</w:t>
              </w:r>
              <w:r w:rsidR="0082474D">
                <w:rPr>
                  <w:rFonts w:eastAsia="SimSun"/>
                  <w:b/>
                  <w:lang w:eastAsia="zh-CN"/>
                </w:rPr>
                <w:t>6</w:t>
              </w:r>
              <w:r w:rsidR="0082474D" w:rsidRPr="00453CEA">
                <w:rPr>
                  <w:b/>
                  <w:lang w:eastAsia="zh-CN"/>
                </w:rPr>
                <w:t>]</w:t>
              </w:r>
            </w:ins>
            <w:r w:rsidR="0082474D">
              <w:rPr>
                <w:b/>
                <w:lang w:eastAsia="zh-CN"/>
              </w:rPr>
              <w:t xml:space="preserve"> </w:t>
            </w:r>
            <w:ins w:id="197" w:author="Laurence-Huawei" w:date="2016-04-25T17:06:00Z">
              <w:r w:rsidR="0082474D">
                <w:rPr>
                  <w:b/>
                  <w:lang w:eastAsia="zh-CN"/>
                </w:rPr>
                <w:t>+</w:t>
              </w:r>
              <w:r w:rsidR="0082474D" w:rsidRPr="00D27BE2">
                <w:rPr>
                  <w:rFonts w:eastAsia="SimSun"/>
                  <w:b/>
                  <w:highlight w:val="yellow"/>
                  <w:lang w:eastAsia="zh-CN"/>
                </w:rPr>
                <w:t xml:space="preserve"> </w:t>
              </w:r>
              <w:r w:rsidR="0082474D" w:rsidRPr="0082474D">
                <w:rPr>
                  <w:rFonts w:eastAsia="SimSun"/>
                  <w:b/>
                  <w:lang w:eastAsia="zh-CN"/>
                </w:rPr>
                <w:t>[CPR-7-007]</w:t>
              </w:r>
            </w:ins>
          </w:p>
        </w:tc>
        <w:tc>
          <w:tcPr>
            <w:tcW w:w="2094" w:type="dxa"/>
          </w:tcPr>
          <w:p w:rsidR="00365DB2" w:rsidRDefault="00365DB2" w:rsidP="001D09DA">
            <w:pPr>
              <w:spacing w:after="0"/>
              <w:rPr>
                <w:ins w:id="198" w:author="Laurence-Huawei" w:date="2016-04-25T17:26:00Z"/>
                <w:rFonts w:ascii="Arial" w:eastAsia="Malgun Gothic" w:hAnsi="Arial" w:cs="Arial"/>
                <w:color w:val="002060"/>
                <w:sz w:val="18"/>
                <w:szCs w:val="18"/>
                <w:lang w:val="nl-NL" w:eastAsia="ko-KR"/>
              </w:rPr>
            </w:pPr>
            <w:r w:rsidRPr="002774CB">
              <w:rPr>
                <w:rFonts w:ascii="Arial" w:eastAsia="Malgun Gothic" w:hAnsi="Arial" w:cs="Arial"/>
                <w:color w:val="002060"/>
                <w:sz w:val="18"/>
                <w:szCs w:val="18"/>
                <w:lang w:val="nl-NL" w:eastAsia="ko-KR"/>
              </w:rPr>
              <w:t>#4 “50+ Mbps everywhere”</w:t>
            </w:r>
          </w:p>
          <w:p w:rsidR="0082474D" w:rsidRPr="002774CB" w:rsidRDefault="0082474D" w:rsidP="001D09DA">
            <w:pPr>
              <w:spacing w:after="0"/>
              <w:rPr>
                <w:rFonts w:ascii="Arial" w:eastAsia="Malgun Gothic" w:hAnsi="Arial" w:cs="Arial"/>
                <w:color w:val="002060"/>
                <w:sz w:val="18"/>
                <w:szCs w:val="18"/>
                <w:lang w:val="nl-NL" w:eastAsia="ko-KR"/>
              </w:rPr>
            </w:pPr>
            <w:ins w:id="199" w:author="Laurence-Huawei" w:date="2016-04-25T17:26:00Z">
              <w:r w:rsidRPr="0082474D">
                <w:rPr>
                  <w:rFonts w:ascii="Arial" w:hAnsi="Arial"/>
                  <w:b/>
                  <w:sz w:val="18"/>
                  <w:lang w:eastAsia="zh-CN"/>
                </w:rPr>
                <w:t>[CPR</w:t>
              </w:r>
              <w:r w:rsidRPr="0082474D">
                <w:rPr>
                  <w:rFonts w:ascii="Arial" w:hAnsi="Arial" w:hint="eastAsia"/>
                  <w:b/>
                  <w:sz w:val="18"/>
                  <w:lang w:eastAsia="zh-CN"/>
                </w:rPr>
                <w:t>-</w:t>
              </w:r>
              <w:r w:rsidRPr="0082474D">
                <w:rPr>
                  <w:rFonts w:ascii="Arial" w:hAnsi="Arial"/>
                  <w:b/>
                  <w:sz w:val="18"/>
                  <w:lang w:eastAsia="zh-CN"/>
                </w:rPr>
                <w:t>7</w:t>
              </w:r>
              <w:r w:rsidRPr="0082474D">
                <w:rPr>
                  <w:rFonts w:ascii="Arial" w:hAnsi="Arial" w:hint="eastAsia"/>
                  <w:b/>
                  <w:sz w:val="18"/>
                  <w:lang w:eastAsia="zh-CN"/>
                </w:rPr>
                <w:t>-00</w:t>
              </w:r>
              <w:r w:rsidRPr="0082474D">
                <w:rPr>
                  <w:rFonts w:ascii="Arial" w:hAnsi="Arial"/>
                  <w:b/>
                  <w:sz w:val="18"/>
                  <w:lang w:eastAsia="zh-CN"/>
                </w:rPr>
                <w:t>1]</w:t>
              </w:r>
            </w:ins>
          </w:p>
        </w:tc>
      </w:tr>
    </w:tbl>
    <w:p w:rsidR="00365DB2" w:rsidRDefault="00365DB2" w:rsidP="00FC4FBE"/>
    <w:p w:rsidR="00904ADD" w:rsidRPr="00224FCF" w:rsidRDefault="00904ADD" w:rsidP="00904ADD">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xml:space="preserve">***** </w:t>
      </w:r>
      <w:r>
        <w:rPr>
          <w:rFonts w:cs="Arial"/>
          <w:color w:val="FF0000"/>
          <w:sz w:val="36"/>
          <w:szCs w:val="48"/>
        </w:rPr>
        <w:t>END</w:t>
      </w:r>
      <w:r>
        <w:rPr>
          <w:rFonts w:eastAsia="SimSun" w:cs="Arial" w:hint="eastAsia"/>
          <w:color w:val="FF0000"/>
          <w:sz w:val="36"/>
          <w:szCs w:val="48"/>
          <w:lang w:eastAsia="zh-CN"/>
        </w:rPr>
        <w:t xml:space="preserve"> </w:t>
      </w:r>
      <w:r>
        <w:rPr>
          <w:rFonts w:eastAsia="SimSun" w:cs="Arial"/>
          <w:color w:val="FF0000"/>
          <w:sz w:val="36"/>
          <w:szCs w:val="48"/>
          <w:lang w:eastAsia="zh-CN"/>
        </w:rPr>
        <w:t xml:space="preserve">OF </w:t>
      </w:r>
      <w:r w:rsidRPr="00FD6540">
        <w:rPr>
          <w:rFonts w:cs="Arial"/>
          <w:color w:val="FF0000"/>
          <w:sz w:val="36"/>
          <w:szCs w:val="48"/>
        </w:rPr>
        <w:t>CHANGE *****</w:t>
      </w:r>
    </w:p>
    <w:sectPr w:rsidR="00904ADD" w:rsidRPr="00224FCF" w:rsidSect="00924DE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 w:author="Laurence-Huawei" w:date="2016-04-28T16:24:00Z" w:initials="LM">
    <w:p w:rsidR="004F5B79" w:rsidRDefault="004F5B79" w:rsidP="004F5B79">
      <w:pPr>
        <w:pStyle w:val="CommentText"/>
      </w:pPr>
      <w:r>
        <w:rPr>
          <w:rStyle w:val="CommentReference"/>
        </w:rPr>
        <w:annotationRef/>
      </w:r>
      <w:r w:rsidR="00162F9C">
        <w:t>Will depend on text accepted in Nokia document on Security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DA0C49" w15:done="0"/>
  <w15:commentEx w15:paraId="311650C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76C6" w:rsidRDefault="007876C6">
      <w:r>
        <w:separator/>
      </w:r>
    </w:p>
  </w:endnote>
  <w:endnote w:type="continuationSeparator" w:id="0">
    <w:p w:rsidR="007876C6" w:rsidRDefault="007876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9DA" w:rsidRDefault="001D09DA">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76C6" w:rsidRDefault="007876C6">
      <w:r>
        <w:separator/>
      </w:r>
    </w:p>
  </w:footnote>
  <w:footnote w:type="continuationSeparator" w:id="0">
    <w:p w:rsidR="007876C6" w:rsidRDefault="007876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9DA" w:rsidRDefault="00E61E74">
    <w:pPr>
      <w:pStyle w:val="Header"/>
      <w:framePr w:wrap="auto" w:vAnchor="text" w:hAnchor="margin" w:xAlign="right" w:y="1"/>
      <w:widowControl/>
    </w:pPr>
    <w:r>
      <w:fldChar w:fldCharType="begin"/>
    </w:r>
    <w:r w:rsidR="001D09DA">
      <w:instrText xml:space="preserve"> STYLEREF ZA </w:instrText>
    </w:r>
    <w:r>
      <w:fldChar w:fldCharType="separate"/>
    </w:r>
    <w:r w:rsidR="009E18EB">
      <w:rPr>
        <w:b w:val="0"/>
        <w:bCs/>
        <w:lang w:val="en-US"/>
      </w:rPr>
      <w:t>Error! No text of specified style in document.</w:t>
    </w:r>
    <w:r>
      <w:fldChar w:fldCharType="end"/>
    </w:r>
  </w:p>
  <w:p w:rsidR="001D09DA" w:rsidRDefault="00E61E74">
    <w:pPr>
      <w:pStyle w:val="Header"/>
      <w:framePr w:wrap="auto" w:vAnchor="text" w:hAnchor="margin" w:xAlign="center" w:y="1"/>
      <w:widowControl/>
    </w:pPr>
    <w:r>
      <w:fldChar w:fldCharType="begin"/>
    </w:r>
    <w:r w:rsidR="007C7A4B">
      <w:instrText xml:space="preserve"> PAGE </w:instrText>
    </w:r>
    <w:r>
      <w:fldChar w:fldCharType="separate"/>
    </w:r>
    <w:r w:rsidR="009E18EB">
      <w:t>14</w:t>
    </w:r>
    <w:r>
      <w:fldChar w:fldCharType="end"/>
    </w:r>
  </w:p>
  <w:p w:rsidR="001D09DA" w:rsidRDefault="00E61E74">
    <w:pPr>
      <w:pStyle w:val="Header"/>
      <w:framePr w:wrap="auto" w:vAnchor="text" w:hAnchor="margin" w:y="1"/>
      <w:widowControl/>
    </w:pPr>
    <w:r>
      <w:fldChar w:fldCharType="begin"/>
    </w:r>
    <w:r w:rsidR="001D09DA">
      <w:instrText xml:space="preserve"> STYLEREF ZGSM </w:instrText>
    </w:r>
    <w:r>
      <w:fldChar w:fldCharType="separate"/>
    </w:r>
    <w:r w:rsidR="009E18EB">
      <w:rPr>
        <w:b w:val="0"/>
        <w:bCs/>
        <w:lang w:val="en-US"/>
      </w:rPr>
      <w:t>Error! No text of specified style in document.</w:t>
    </w:r>
    <w:r>
      <w:fldChar w:fldCharType="end"/>
    </w:r>
  </w:p>
  <w:p w:rsidR="001D09DA" w:rsidRDefault="001D09D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01126"/>
    <w:multiLevelType w:val="hybridMultilevel"/>
    <w:tmpl w:val="45ECE6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0C4112C"/>
    <w:multiLevelType w:val="hybridMultilevel"/>
    <w:tmpl w:val="0A40A190"/>
    <w:lvl w:ilvl="0" w:tplc="021C25DA">
      <w:start w:val="1"/>
      <w:numFmt w:val="decimal"/>
      <w:lvlText w:val="[IWK-%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BE0E97"/>
    <w:multiLevelType w:val="hybridMultilevel"/>
    <w:tmpl w:val="E91EA196"/>
    <w:lvl w:ilvl="0" w:tplc="AB648E5E">
      <w:start w:val="1"/>
      <w:numFmt w:val="decimal"/>
      <w:lvlText w:val="[Sec-%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1F12C51"/>
    <w:multiLevelType w:val="hybridMultilevel"/>
    <w:tmpl w:val="45AEABAC"/>
    <w:lvl w:ilvl="0" w:tplc="E8C0BEE0">
      <w:start w:val="1"/>
      <w:numFmt w:val="decimal"/>
      <w:lvlText w:val="[BH-%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2675679"/>
    <w:multiLevelType w:val="hybridMultilevel"/>
    <w:tmpl w:val="6B5C33BC"/>
    <w:lvl w:ilvl="0" w:tplc="549A07BA">
      <w:start w:val="1"/>
      <w:numFmt w:val="bullet"/>
      <w:lvlText w:val="-"/>
      <w:lvlJc w:val="left"/>
      <w:pPr>
        <w:ind w:left="704" w:hanging="420"/>
      </w:pPr>
      <w:rPr>
        <w:rFonts w:ascii="SimSun" w:hAnsi="SimSu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6075A4C"/>
    <w:multiLevelType w:val="hybridMultilevel"/>
    <w:tmpl w:val="9FF061E4"/>
    <w:lvl w:ilvl="0" w:tplc="B5226272">
      <w:start w:val="1"/>
      <w:numFmt w:val="decimal"/>
      <w:lvlText w:val="[slice-%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CD57999"/>
    <w:multiLevelType w:val="hybridMultilevel"/>
    <w:tmpl w:val="45AEABAC"/>
    <w:lvl w:ilvl="0" w:tplc="E8C0BEE0">
      <w:start w:val="1"/>
      <w:numFmt w:val="decimal"/>
      <w:lvlText w:val="[BH-%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19E1C0C"/>
    <w:multiLevelType w:val="hybridMultilevel"/>
    <w:tmpl w:val="74AA11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3">
    <w:nsid w:val="140E1C15"/>
    <w:multiLevelType w:val="hybridMultilevel"/>
    <w:tmpl w:val="1E646162"/>
    <w:lvl w:ilvl="0" w:tplc="577A65B0">
      <w:start w:val="1"/>
      <w:numFmt w:val="decimal"/>
      <w:lvlText w:val="[content-%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9241E66"/>
    <w:multiLevelType w:val="hybridMultilevel"/>
    <w:tmpl w:val="C7FCC406"/>
    <w:lvl w:ilvl="0" w:tplc="549A07BA">
      <w:start w:val="1"/>
      <w:numFmt w:val="bullet"/>
      <w:lvlText w:val="-"/>
      <w:lvlJc w:val="left"/>
      <w:pPr>
        <w:ind w:left="1550" w:hanging="420"/>
      </w:pPr>
      <w:rPr>
        <w:rFonts w:ascii="SimSun" w:hAnsi="SimSun"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abstractNum w:abstractNumId="15">
    <w:nsid w:val="19811A78"/>
    <w:multiLevelType w:val="hybridMultilevel"/>
    <w:tmpl w:val="BA1A0420"/>
    <w:lvl w:ilvl="0" w:tplc="931ABC96">
      <w:start w:val="1"/>
      <w:numFmt w:val="decimal"/>
      <w:lvlText w:val="[Sc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1C5F1120"/>
    <w:multiLevelType w:val="hybridMultilevel"/>
    <w:tmpl w:val="6402070A"/>
    <w:lvl w:ilvl="0" w:tplc="D836075C">
      <w:start w:val="1"/>
      <w:numFmt w:val="decimal"/>
      <w:lvlText w:val="[Expo-%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02F54D7"/>
    <w:multiLevelType w:val="hybridMultilevel"/>
    <w:tmpl w:val="1376D68E"/>
    <w:lvl w:ilvl="0" w:tplc="5786113C">
      <w:start w:val="1"/>
      <w:numFmt w:val="decimal"/>
      <w:lvlText w:val="[BC-%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08127C1"/>
    <w:multiLevelType w:val="hybridMultilevel"/>
    <w:tmpl w:val="F4C00376"/>
    <w:lvl w:ilvl="0" w:tplc="3B966C6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22938D6"/>
    <w:multiLevelType w:val="hybridMultilevel"/>
    <w:tmpl w:val="1376D68E"/>
    <w:lvl w:ilvl="0" w:tplc="5786113C">
      <w:start w:val="1"/>
      <w:numFmt w:val="decimal"/>
      <w:lvlText w:val="[BC-%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28C08FD"/>
    <w:multiLevelType w:val="hybridMultilevel"/>
    <w:tmpl w:val="889C36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230103A3"/>
    <w:multiLevelType w:val="hybridMultilevel"/>
    <w:tmpl w:val="7614661E"/>
    <w:lvl w:ilvl="0" w:tplc="A2CE671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33B48F2"/>
    <w:multiLevelType w:val="hybridMultilevel"/>
    <w:tmpl w:val="6C2416A4"/>
    <w:lvl w:ilvl="0" w:tplc="B5226272">
      <w:start w:val="1"/>
      <w:numFmt w:val="decimal"/>
      <w:lvlText w:val="[slice-%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24964789"/>
    <w:multiLevelType w:val="hybridMultilevel"/>
    <w:tmpl w:val="3F200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24DA72F4"/>
    <w:multiLevelType w:val="hybridMultilevel"/>
    <w:tmpl w:val="40BE4BB6"/>
    <w:lvl w:ilvl="0" w:tplc="AABA3418">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25B26389"/>
    <w:multiLevelType w:val="hybridMultilevel"/>
    <w:tmpl w:val="1E421F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2BAC2B34"/>
    <w:multiLevelType w:val="hybridMultilevel"/>
    <w:tmpl w:val="A7644620"/>
    <w:lvl w:ilvl="0" w:tplc="B5226272">
      <w:start w:val="1"/>
      <w:numFmt w:val="decimal"/>
      <w:lvlText w:val="[slice-%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3143262"/>
    <w:multiLevelType w:val="hybridMultilevel"/>
    <w:tmpl w:val="3B60576A"/>
    <w:lvl w:ilvl="0" w:tplc="3A02BF02">
      <w:start w:val="1"/>
      <w:numFmt w:val="decimal"/>
      <w:lvlText w:val="[UP-%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3BA16A4"/>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44F6DF6"/>
    <w:multiLevelType w:val="hybridMultilevel"/>
    <w:tmpl w:val="2F148B7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nsid w:val="368E2EA8"/>
    <w:multiLevelType w:val="hybridMultilevel"/>
    <w:tmpl w:val="3A4CDCC0"/>
    <w:lvl w:ilvl="0" w:tplc="549A07B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38CC2388"/>
    <w:multiLevelType w:val="hybridMultilevel"/>
    <w:tmpl w:val="61742B00"/>
    <w:lvl w:ilvl="0" w:tplc="8FAA1254">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nsid w:val="3AA1695F"/>
    <w:multiLevelType w:val="hybridMultilevel"/>
    <w:tmpl w:val="3C40B6FA"/>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5">
    <w:nsid w:val="3B381DE3"/>
    <w:multiLevelType w:val="hybridMultilevel"/>
    <w:tmpl w:val="AD5C1C66"/>
    <w:lvl w:ilvl="0" w:tplc="549A07BA">
      <w:start w:val="1"/>
      <w:numFmt w:val="bullet"/>
      <w:lvlText w:val="-"/>
      <w:lvlJc w:val="left"/>
      <w:pPr>
        <w:ind w:left="463" w:hanging="420"/>
      </w:pPr>
      <w:rPr>
        <w:rFonts w:ascii="SimSun" w:hAnsi="SimSu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36">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44A24402"/>
    <w:multiLevelType w:val="hybridMultilevel"/>
    <w:tmpl w:val="0A40A190"/>
    <w:lvl w:ilvl="0" w:tplc="021C25DA">
      <w:start w:val="1"/>
      <w:numFmt w:val="decimal"/>
      <w:lvlText w:val="[IWK-%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63F217C"/>
    <w:multiLevelType w:val="hybridMultilevel"/>
    <w:tmpl w:val="98E86A0A"/>
    <w:lvl w:ilvl="0" w:tplc="3A02BF02">
      <w:start w:val="1"/>
      <w:numFmt w:val="decimal"/>
      <w:lvlText w:val="[UP-%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470B4708"/>
    <w:multiLevelType w:val="hybridMultilevel"/>
    <w:tmpl w:val="94D674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48BE55A9"/>
    <w:multiLevelType w:val="hybridMultilevel"/>
    <w:tmpl w:val="C7848862"/>
    <w:lvl w:ilvl="0" w:tplc="AB648E5E">
      <w:start w:val="1"/>
      <w:numFmt w:val="decimal"/>
      <w:lvlText w:val="[Sec-%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495F760E"/>
    <w:multiLevelType w:val="hybridMultilevel"/>
    <w:tmpl w:val="9274184C"/>
    <w:lvl w:ilvl="0" w:tplc="08090001">
      <w:start w:val="1"/>
      <w:numFmt w:val="bullet"/>
      <w:lvlText w:val=""/>
      <w:lvlJc w:val="left"/>
      <w:pPr>
        <w:ind w:left="719" w:hanging="360"/>
      </w:pPr>
      <w:rPr>
        <w:rFonts w:ascii="Symbol" w:hAnsi="Symbol" w:hint="default"/>
      </w:rPr>
    </w:lvl>
    <w:lvl w:ilvl="1" w:tplc="08090003">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42">
    <w:nsid w:val="4C8B2EFB"/>
    <w:multiLevelType w:val="hybridMultilevel"/>
    <w:tmpl w:val="44142ED4"/>
    <w:lvl w:ilvl="0" w:tplc="C55E1E58">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44">
    <w:nsid w:val="4D935145"/>
    <w:multiLevelType w:val="hybridMultilevel"/>
    <w:tmpl w:val="F96643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4F1112CD"/>
    <w:multiLevelType w:val="hybridMultilevel"/>
    <w:tmpl w:val="DFF42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510625E5"/>
    <w:multiLevelType w:val="hybridMultilevel"/>
    <w:tmpl w:val="1D0A58A0"/>
    <w:lvl w:ilvl="0" w:tplc="63BE090E">
      <w:start w:val="1"/>
      <w:numFmt w:val="decimal"/>
      <w:lvlText w:val="[MNC-%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54D36FBB"/>
    <w:multiLevelType w:val="hybridMultilevel"/>
    <w:tmpl w:val="F4AC2324"/>
    <w:lvl w:ilvl="0" w:tplc="D9645CAA">
      <w:start w:val="1"/>
      <w:numFmt w:val="decimal"/>
      <w:lvlText w:val="[AC-%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77B4309"/>
    <w:multiLevelType w:val="hybridMultilevel"/>
    <w:tmpl w:val="F4AC2324"/>
    <w:lvl w:ilvl="0" w:tplc="D9645CAA">
      <w:start w:val="1"/>
      <w:numFmt w:val="decimal"/>
      <w:lvlText w:val="[AC-%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583416C0"/>
    <w:multiLevelType w:val="hybridMultilevel"/>
    <w:tmpl w:val="8A3EEB3E"/>
    <w:lvl w:ilvl="0" w:tplc="08090001">
      <w:start w:val="1"/>
      <w:numFmt w:val="bullet"/>
      <w:lvlText w:val=""/>
      <w:lvlJc w:val="left"/>
      <w:pPr>
        <w:ind w:left="719" w:hanging="360"/>
      </w:pPr>
      <w:rPr>
        <w:rFonts w:ascii="Symbol" w:hAnsi="Symbol" w:hint="default"/>
      </w:rPr>
    </w:lvl>
    <w:lvl w:ilvl="1" w:tplc="08090003">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50">
    <w:nsid w:val="589A463D"/>
    <w:multiLevelType w:val="hybridMultilevel"/>
    <w:tmpl w:val="A588F4E0"/>
    <w:lvl w:ilvl="0" w:tplc="549A07BA">
      <w:start w:val="1"/>
      <w:numFmt w:val="bullet"/>
      <w:lvlText w:val="-"/>
      <w:lvlJc w:val="left"/>
      <w:pPr>
        <w:ind w:left="704" w:hanging="420"/>
      </w:pPr>
      <w:rPr>
        <w:rFonts w:ascii="SimSun" w:hAnsi="SimSu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nsid w:val="59CE755B"/>
    <w:multiLevelType w:val="hybridMultilevel"/>
    <w:tmpl w:val="61742B00"/>
    <w:lvl w:ilvl="0" w:tplc="8FAA1254">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nsid w:val="59D05331"/>
    <w:multiLevelType w:val="multilevel"/>
    <w:tmpl w:val="849832C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6"/>
      <w:numFmt w:val="decimal"/>
      <w:isLgl/>
      <w:lvlText w:val="%1.%2.%3"/>
      <w:lvlJc w:val="left"/>
      <w:pPr>
        <w:ind w:left="126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5">
    <w:nsid w:val="636B5397"/>
    <w:multiLevelType w:val="hybridMultilevel"/>
    <w:tmpl w:val="09520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AAA582F"/>
    <w:multiLevelType w:val="hybridMultilevel"/>
    <w:tmpl w:val="92C644E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8">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6C070574"/>
    <w:multiLevelType w:val="hybridMultilevel"/>
    <w:tmpl w:val="A7B0A53C"/>
    <w:lvl w:ilvl="0" w:tplc="549A07B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71947CFD"/>
    <w:multiLevelType w:val="hybridMultilevel"/>
    <w:tmpl w:val="1D0A58A0"/>
    <w:lvl w:ilvl="0" w:tplc="63BE090E">
      <w:start w:val="1"/>
      <w:numFmt w:val="decimal"/>
      <w:lvlText w:val="[MNC-%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722124AE"/>
    <w:multiLevelType w:val="hybridMultilevel"/>
    <w:tmpl w:val="BA1A0420"/>
    <w:lvl w:ilvl="0" w:tplc="931ABC96">
      <w:start w:val="1"/>
      <w:numFmt w:val="decimal"/>
      <w:lvlText w:val="[Sc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nsid w:val="72724B7B"/>
    <w:multiLevelType w:val="hybridMultilevel"/>
    <w:tmpl w:val="CE6C7ACE"/>
    <w:lvl w:ilvl="0" w:tplc="08C031F6">
      <w:start w:val="1"/>
      <w:numFmt w:val="decimal"/>
      <w:lvlText w:val="[Mob-%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72C77B8D"/>
    <w:multiLevelType w:val="hybridMultilevel"/>
    <w:tmpl w:val="2ED87A9C"/>
    <w:lvl w:ilvl="0" w:tplc="7C962466">
      <w:start w:val="1"/>
      <w:numFmt w:val="decimal"/>
      <w:lvlText w:val="[MinSer-%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nsid w:val="75080F4D"/>
    <w:multiLevelType w:val="hybridMultilevel"/>
    <w:tmpl w:val="591CF47E"/>
    <w:lvl w:ilvl="0" w:tplc="549A07BA">
      <w:start w:val="1"/>
      <w:numFmt w:val="bullet"/>
      <w:lvlText w:val="-"/>
      <w:lvlJc w:val="left"/>
      <w:pPr>
        <w:ind w:left="704" w:hanging="420"/>
      </w:pPr>
      <w:rPr>
        <w:rFonts w:ascii="SimSun" w:hAnsi="SimSu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nsid w:val="760863CE"/>
    <w:multiLevelType w:val="hybridMultilevel"/>
    <w:tmpl w:val="6402070A"/>
    <w:lvl w:ilvl="0" w:tplc="D836075C">
      <w:start w:val="1"/>
      <w:numFmt w:val="decimal"/>
      <w:lvlText w:val="[Expo-%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78454AB3"/>
    <w:multiLevelType w:val="hybridMultilevel"/>
    <w:tmpl w:val="98E86A0A"/>
    <w:lvl w:ilvl="0" w:tplc="3A02BF02">
      <w:start w:val="1"/>
      <w:numFmt w:val="decimal"/>
      <w:lvlText w:val="[UP-%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7874458A"/>
    <w:multiLevelType w:val="hybridMultilevel"/>
    <w:tmpl w:val="1E646162"/>
    <w:lvl w:ilvl="0" w:tplc="577A65B0">
      <w:start w:val="1"/>
      <w:numFmt w:val="decimal"/>
      <w:lvlText w:val="[content-%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nsid w:val="7A1376BB"/>
    <w:multiLevelType w:val="hybridMultilevel"/>
    <w:tmpl w:val="2ED87A9C"/>
    <w:lvl w:ilvl="0" w:tplc="7C962466">
      <w:start w:val="1"/>
      <w:numFmt w:val="decimal"/>
      <w:lvlText w:val="[MinSer-%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nsid w:val="7C521B9A"/>
    <w:multiLevelType w:val="hybridMultilevel"/>
    <w:tmpl w:val="44142ED4"/>
    <w:lvl w:ilvl="0" w:tplc="C55E1E58">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nsid w:val="7CED62B3"/>
    <w:multiLevelType w:val="hybridMultilevel"/>
    <w:tmpl w:val="40BE4BB6"/>
    <w:lvl w:ilvl="0" w:tplc="AABA3418">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nsid w:val="7FE553B8"/>
    <w:multiLevelType w:val="hybridMultilevel"/>
    <w:tmpl w:val="CE6C7ACE"/>
    <w:lvl w:ilvl="0" w:tplc="08C031F6">
      <w:start w:val="1"/>
      <w:numFmt w:val="decimal"/>
      <w:lvlText w:val="[Mob-%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58"/>
  </w:num>
  <w:num w:numId="5">
    <w:abstractNumId w:val="18"/>
  </w:num>
  <w:num w:numId="6">
    <w:abstractNumId w:val="36"/>
  </w:num>
  <w:num w:numId="7">
    <w:abstractNumId w:val="51"/>
  </w:num>
  <w:num w:numId="8">
    <w:abstractNumId w:val="43"/>
  </w:num>
  <w:num w:numId="9">
    <w:abstractNumId w:val="12"/>
  </w:num>
  <w:num w:numId="10">
    <w:abstractNumId w:val="69"/>
  </w:num>
  <w:num w:numId="11">
    <w:abstractNumId w:val="26"/>
  </w:num>
  <w:num w:numId="12">
    <w:abstractNumId w:val="52"/>
  </w:num>
  <w:num w:numId="13">
    <w:abstractNumId w:val="22"/>
  </w:num>
  <w:num w:numId="14">
    <w:abstractNumId w:val="55"/>
  </w:num>
  <w:num w:numId="15">
    <w:abstractNumId w:val="27"/>
  </w:num>
  <w:num w:numId="16">
    <w:abstractNumId w:val="41"/>
  </w:num>
  <w:num w:numId="17">
    <w:abstractNumId w:val="49"/>
  </w:num>
  <w:num w:numId="18">
    <w:abstractNumId w:val="39"/>
  </w:num>
  <w:num w:numId="19">
    <w:abstractNumId w:val="14"/>
  </w:num>
  <w:num w:numId="20">
    <w:abstractNumId w:val="8"/>
  </w:num>
  <w:num w:numId="21">
    <w:abstractNumId w:val="16"/>
  </w:num>
  <w:num w:numId="22">
    <w:abstractNumId w:val="9"/>
  </w:num>
  <w:num w:numId="23">
    <w:abstractNumId w:val="7"/>
  </w:num>
  <w:num w:numId="24">
    <w:abstractNumId w:val="38"/>
  </w:num>
  <w:num w:numId="25">
    <w:abstractNumId w:val="65"/>
  </w:num>
  <w:num w:numId="26">
    <w:abstractNumId w:val="19"/>
  </w:num>
  <w:num w:numId="27">
    <w:abstractNumId w:val="46"/>
  </w:num>
  <w:num w:numId="28">
    <w:abstractNumId w:val="63"/>
  </w:num>
  <w:num w:numId="29">
    <w:abstractNumId w:val="54"/>
  </w:num>
  <w:num w:numId="30">
    <w:abstractNumId w:val="61"/>
  </w:num>
  <w:num w:numId="31">
    <w:abstractNumId w:val="62"/>
  </w:num>
  <w:num w:numId="32">
    <w:abstractNumId w:val="13"/>
  </w:num>
  <w:num w:numId="33">
    <w:abstractNumId w:val="10"/>
  </w:num>
  <w:num w:numId="34">
    <w:abstractNumId w:val="56"/>
  </w:num>
  <w:num w:numId="35">
    <w:abstractNumId w:val="48"/>
  </w:num>
  <w:num w:numId="36">
    <w:abstractNumId w:val="2"/>
  </w:num>
  <w:num w:numId="37">
    <w:abstractNumId w:val="3"/>
  </w:num>
  <w:num w:numId="38">
    <w:abstractNumId w:val="44"/>
  </w:num>
  <w:num w:numId="39">
    <w:abstractNumId w:val="53"/>
  </w:num>
  <w:num w:numId="40">
    <w:abstractNumId w:val="57"/>
  </w:num>
  <w:num w:numId="41">
    <w:abstractNumId w:val="11"/>
  </w:num>
  <w:num w:numId="42">
    <w:abstractNumId w:val="24"/>
  </w:num>
  <w:num w:numId="43">
    <w:abstractNumId w:val="66"/>
  </w:num>
  <w:num w:numId="44">
    <w:abstractNumId w:val="17"/>
  </w:num>
  <w:num w:numId="45">
    <w:abstractNumId w:val="21"/>
  </w:num>
  <w:num w:numId="46">
    <w:abstractNumId w:val="15"/>
  </w:num>
  <w:num w:numId="47">
    <w:abstractNumId w:val="71"/>
  </w:num>
  <w:num w:numId="48">
    <w:abstractNumId w:val="60"/>
  </w:num>
  <w:num w:numId="49">
    <w:abstractNumId w:val="68"/>
  </w:num>
  <w:num w:numId="50">
    <w:abstractNumId w:val="67"/>
  </w:num>
  <w:num w:numId="51">
    <w:abstractNumId w:val="4"/>
  </w:num>
  <w:num w:numId="52">
    <w:abstractNumId w:val="47"/>
  </w:num>
  <w:num w:numId="53">
    <w:abstractNumId w:val="30"/>
  </w:num>
  <w:num w:numId="54">
    <w:abstractNumId w:val="37"/>
  </w:num>
  <w:num w:numId="55">
    <w:abstractNumId w:val="40"/>
  </w:num>
  <w:num w:numId="56">
    <w:abstractNumId w:val="59"/>
  </w:num>
  <w:num w:numId="57">
    <w:abstractNumId w:val="28"/>
  </w:num>
  <w:num w:numId="58">
    <w:abstractNumId w:val="32"/>
  </w:num>
  <w:num w:numId="59">
    <w:abstractNumId w:val="35"/>
  </w:num>
  <w:num w:numId="60">
    <w:abstractNumId w:val="29"/>
  </w:num>
  <w:num w:numId="61">
    <w:abstractNumId w:val="45"/>
  </w:num>
  <w:num w:numId="62">
    <w:abstractNumId w:val="23"/>
  </w:num>
  <w:num w:numId="63">
    <w:abstractNumId w:val="50"/>
  </w:num>
  <w:num w:numId="64">
    <w:abstractNumId w:val="64"/>
  </w:num>
  <w:num w:numId="65">
    <w:abstractNumId w:val="6"/>
  </w:num>
  <w:num w:numId="66">
    <w:abstractNumId w:val="34"/>
  </w:num>
  <w:num w:numId="67">
    <w:abstractNumId w:val="1"/>
  </w:num>
  <w:num w:numId="68">
    <w:abstractNumId w:val="42"/>
  </w:num>
  <w:num w:numId="69">
    <w:abstractNumId w:val="70"/>
  </w:num>
  <w:num w:numId="70">
    <w:abstractNumId w:val="33"/>
  </w:num>
  <w:num w:numId="71">
    <w:abstractNumId w:val="31"/>
  </w:num>
  <w:num w:numId="72">
    <w:abstractNumId w:val="20"/>
  </w:num>
  <w:num w:numId="73">
    <w:abstractNumId w:val="25"/>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vell, Betsy (Nokia - US)">
    <w15:presenceInfo w15:providerId="AD" w15:userId="S-1-5-21-2112754840-354624142-596004286-3421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rsids>
    <w:rsidRoot w:val="00282213"/>
    <w:rsid w:val="00001513"/>
    <w:rsid w:val="00012753"/>
    <w:rsid w:val="000147E8"/>
    <w:rsid w:val="00020E6D"/>
    <w:rsid w:val="0002191D"/>
    <w:rsid w:val="00023EC2"/>
    <w:rsid w:val="000266A0"/>
    <w:rsid w:val="00027A4F"/>
    <w:rsid w:val="00031C1D"/>
    <w:rsid w:val="00036155"/>
    <w:rsid w:val="000411F3"/>
    <w:rsid w:val="00042331"/>
    <w:rsid w:val="00043D4C"/>
    <w:rsid w:val="00055160"/>
    <w:rsid w:val="000574BE"/>
    <w:rsid w:val="000610AE"/>
    <w:rsid w:val="00064E30"/>
    <w:rsid w:val="00073DA0"/>
    <w:rsid w:val="000810E5"/>
    <w:rsid w:val="00085BBD"/>
    <w:rsid w:val="00086F84"/>
    <w:rsid w:val="000911D6"/>
    <w:rsid w:val="00093E7E"/>
    <w:rsid w:val="000A3380"/>
    <w:rsid w:val="000A3CB3"/>
    <w:rsid w:val="000B391F"/>
    <w:rsid w:val="000C73DE"/>
    <w:rsid w:val="000D3AD2"/>
    <w:rsid w:val="000D6CFC"/>
    <w:rsid w:val="000E04D5"/>
    <w:rsid w:val="000F60ED"/>
    <w:rsid w:val="000F6A37"/>
    <w:rsid w:val="0010372F"/>
    <w:rsid w:val="00104391"/>
    <w:rsid w:val="00120116"/>
    <w:rsid w:val="00123F78"/>
    <w:rsid w:val="0012467D"/>
    <w:rsid w:val="00125FB3"/>
    <w:rsid w:val="00126529"/>
    <w:rsid w:val="001320B5"/>
    <w:rsid w:val="001375CA"/>
    <w:rsid w:val="001376D6"/>
    <w:rsid w:val="0014537C"/>
    <w:rsid w:val="00153528"/>
    <w:rsid w:val="00162F9C"/>
    <w:rsid w:val="00166A02"/>
    <w:rsid w:val="00171458"/>
    <w:rsid w:val="00172136"/>
    <w:rsid w:val="0018112A"/>
    <w:rsid w:val="00181315"/>
    <w:rsid w:val="001824FD"/>
    <w:rsid w:val="00190DA9"/>
    <w:rsid w:val="00196C3B"/>
    <w:rsid w:val="001A08AA"/>
    <w:rsid w:val="001A12CB"/>
    <w:rsid w:val="001A45CD"/>
    <w:rsid w:val="001A6240"/>
    <w:rsid w:val="001B3667"/>
    <w:rsid w:val="001C2DA4"/>
    <w:rsid w:val="001C5E34"/>
    <w:rsid w:val="001D09DA"/>
    <w:rsid w:val="001D1453"/>
    <w:rsid w:val="001D3793"/>
    <w:rsid w:val="001E2562"/>
    <w:rsid w:val="002005D1"/>
    <w:rsid w:val="00200D9D"/>
    <w:rsid w:val="00203D3C"/>
    <w:rsid w:val="00212373"/>
    <w:rsid w:val="002138EA"/>
    <w:rsid w:val="00214FBD"/>
    <w:rsid w:val="00222897"/>
    <w:rsid w:val="00224FCF"/>
    <w:rsid w:val="002254B2"/>
    <w:rsid w:val="00235394"/>
    <w:rsid w:val="00237D0A"/>
    <w:rsid w:val="00256DDB"/>
    <w:rsid w:val="0026179F"/>
    <w:rsid w:val="00262650"/>
    <w:rsid w:val="002739FF"/>
    <w:rsid w:val="00274E1A"/>
    <w:rsid w:val="00282213"/>
    <w:rsid w:val="002844B7"/>
    <w:rsid w:val="00284CAD"/>
    <w:rsid w:val="00295CC1"/>
    <w:rsid w:val="002A6B16"/>
    <w:rsid w:val="002A7AD6"/>
    <w:rsid w:val="002B2586"/>
    <w:rsid w:val="002B3691"/>
    <w:rsid w:val="002F4093"/>
    <w:rsid w:val="002F4E03"/>
    <w:rsid w:val="00301ED3"/>
    <w:rsid w:val="0030606B"/>
    <w:rsid w:val="003064B7"/>
    <w:rsid w:val="00306AF5"/>
    <w:rsid w:val="00306E2F"/>
    <w:rsid w:val="00312C7D"/>
    <w:rsid w:val="003159A4"/>
    <w:rsid w:val="003354A9"/>
    <w:rsid w:val="00337F66"/>
    <w:rsid w:val="00344563"/>
    <w:rsid w:val="00352487"/>
    <w:rsid w:val="00356956"/>
    <w:rsid w:val="00365DB2"/>
    <w:rsid w:val="00366D8E"/>
    <w:rsid w:val="00367724"/>
    <w:rsid w:val="00373A42"/>
    <w:rsid w:val="0037562C"/>
    <w:rsid w:val="0038446F"/>
    <w:rsid w:val="00385DC8"/>
    <w:rsid w:val="00392949"/>
    <w:rsid w:val="003B0B80"/>
    <w:rsid w:val="003B16FF"/>
    <w:rsid w:val="003B2931"/>
    <w:rsid w:val="003B6773"/>
    <w:rsid w:val="003C1446"/>
    <w:rsid w:val="003C4585"/>
    <w:rsid w:val="003C6BB1"/>
    <w:rsid w:val="003D03BF"/>
    <w:rsid w:val="003D7322"/>
    <w:rsid w:val="003E1DA3"/>
    <w:rsid w:val="003E3D3F"/>
    <w:rsid w:val="003E6B27"/>
    <w:rsid w:val="003E710B"/>
    <w:rsid w:val="003E78C4"/>
    <w:rsid w:val="00404DF4"/>
    <w:rsid w:val="00406B1E"/>
    <w:rsid w:val="00410D37"/>
    <w:rsid w:val="00444225"/>
    <w:rsid w:val="00445C2D"/>
    <w:rsid w:val="00447425"/>
    <w:rsid w:val="00453CEA"/>
    <w:rsid w:val="00456FB2"/>
    <w:rsid w:val="00462D73"/>
    <w:rsid w:val="0048584B"/>
    <w:rsid w:val="00485C71"/>
    <w:rsid w:val="004866DF"/>
    <w:rsid w:val="00486B04"/>
    <w:rsid w:val="004A17C7"/>
    <w:rsid w:val="004A6D2A"/>
    <w:rsid w:val="004A7574"/>
    <w:rsid w:val="004C4194"/>
    <w:rsid w:val="004C4EF6"/>
    <w:rsid w:val="004C6923"/>
    <w:rsid w:val="004D6C10"/>
    <w:rsid w:val="004E58E5"/>
    <w:rsid w:val="004E704D"/>
    <w:rsid w:val="004F4081"/>
    <w:rsid w:val="004F5B79"/>
    <w:rsid w:val="00505BFA"/>
    <w:rsid w:val="00517776"/>
    <w:rsid w:val="005254EC"/>
    <w:rsid w:val="00531BA7"/>
    <w:rsid w:val="005326DC"/>
    <w:rsid w:val="00536437"/>
    <w:rsid w:val="00556CF2"/>
    <w:rsid w:val="005601BF"/>
    <w:rsid w:val="0056284B"/>
    <w:rsid w:val="005640A6"/>
    <w:rsid w:val="0057468B"/>
    <w:rsid w:val="00587D38"/>
    <w:rsid w:val="00591A53"/>
    <w:rsid w:val="0059463A"/>
    <w:rsid w:val="005977F3"/>
    <w:rsid w:val="005C3D63"/>
    <w:rsid w:val="005C5AAC"/>
    <w:rsid w:val="005C71D0"/>
    <w:rsid w:val="005E5661"/>
    <w:rsid w:val="005F378D"/>
    <w:rsid w:val="005F7154"/>
    <w:rsid w:val="00603794"/>
    <w:rsid w:val="00604963"/>
    <w:rsid w:val="006076EC"/>
    <w:rsid w:val="00625685"/>
    <w:rsid w:val="006276E7"/>
    <w:rsid w:val="00634DB7"/>
    <w:rsid w:val="00635465"/>
    <w:rsid w:val="00635CC2"/>
    <w:rsid w:val="00636F77"/>
    <w:rsid w:val="006438D6"/>
    <w:rsid w:val="00645D2F"/>
    <w:rsid w:val="00652D51"/>
    <w:rsid w:val="00661AC1"/>
    <w:rsid w:val="00686463"/>
    <w:rsid w:val="00686D47"/>
    <w:rsid w:val="006917D4"/>
    <w:rsid w:val="006A0EC0"/>
    <w:rsid w:val="006A1747"/>
    <w:rsid w:val="006A23C0"/>
    <w:rsid w:val="006D08C4"/>
    <w:rsid w:val="006D0F1B"/>
    <w:rsid w:val="006D190C"/>
    <w:rsid w:val="006D247E"/>
    <w:rsid w:val="006E2852"/>
    <w:rsid w:val="00701F2D"/>
    <w:rsid w:val="00702A16"/>
    <w:rsid w:val="00702BB1"/>
    <w:rsid w:val="00704151"/>
    <w:rsid w:val="0070646B"/>
    <w:rsid w:val="00714067"/>
    <w:rsid w:val="00714832"/>
    <w:rsid w:val="00720D50"/>
    <w:rsid w:val="0072189A"/>
    <w:rsid w:val="00722420"/>
    <w:rsid w:val="007462C4"/>
    <w:rsid w:val="00756774"/>
    <w:rsid w:val="00757813"/>
    <w:rsid w:val="0076552B"/>
    <w:rsid w:val="00772CB8"/>
    <w:rsid w:val="00786104"/>
    <w:rsid w:val="007876C6"/>
    <w:rsid w:val="007B3D6E"/>
    <w:rsid w:val="007B3D76"/>
    <w:rsid w:val="007B555B"/>
    <w:rsid w:val="007C0CA8"/>
    <w:rsid w:val="007C511C"/>
    <w:rsid w:val="007C7A4B"/>
    <w:rsid w:val="007D2D22"/>
    <w:rsid w:val="007D31EF"/>
    <w:rsid w:val="007D47D4"/>
    <w:rsid w:val="007D5635"/>
    <w:rsid w:val="007E0596"/>
    <w:rsid w:val="007E06FC"/>
    <w:rsid w:val="007E21D7"/>
    <w:rsid w:val="007E4AF9"/>
    <w:rsid w:val="007E7A32"/>
    <w:rsid w:val="007F0CED"/>
    <w:rsid w:val="007F0E1E"/>
    <w:rsid w:val="007F2368"/>
    <w:rsid w:val="007F62EA"/>
    <w:rsid w:val="00817377"/>
    <w:rsid w:val="00820905"/>
    <w:rsid w:val="00820CEA"/>
    <w:rsid w:val="0082398D"/>
    <w:rsid w:val="0082474D"/>
    <w:rsid w:val="0082788D"/>
    <w:rsid w:val="00832510"/>
    <w:rsid w:val="00841CA1"/>
    <w:rsid w:val="008422EB"/>
    <w:rsid w:val="0084341F"/>
    <w:rsid w:val="00852D49"/>
    <w:rsid w:val="008625D6"/>
    <w:rsid w:val="008647A2"/>
    <w:rsid w:val="008679DA"/>
    <w:rsid w:val="00880A78"/>
    <w:rsid w:val="008818B8"/>
    <w:rsid w:val="008A759E"/>
    <w:rsid w:val="008B3458"/>
    <w:rsid w:val="008B3E42"/>
    <w:rsid w:val="008C60E9"/>
    <w:rsid w:val="008F0935"/>
    <w:rsid w:val="00904273"/>
    <w:rsid w:val="00904ADD"/>
    <w:rsid w:val="00904D9F"/>
    <w:rsid w:val="00906440"/>
    <w:rsid w:val="0092332E"/>
    <w:rsid w:val="00924DE9"/>
    <w:rsid w:val="009307AC"/>
    <w:rsid w:val="00942377"/>
    <w:rsid w:val="00945890"/>
    <w:rsid w:val="00947848"/>
    <w:rsid w:val="00950D03"/>
    <w:rsid w:val="0095305B"/>
    <w:rsid w:val="0095452A"/>
    <w:rsid w:val="00967D52"/>
    <w:rsid w:val="009729D5"/>
    <w:rsid w:val="00983910"/>
    <w:rsid w:val="00992E11"/>
    <w:rsid w:val="0099344C"/>
    <w:rsid w:val="00994750"/>
    <w:rsid w:val="009B5CD5"/>
    <w:rsid w:val="009B6462"/>
    <w:rsid w:val="009C0727"/>
    <w:rsid w:val="009E1607"/>
    <w:rsid w:val="009E18EB"/>
    <w:rsid w:val="009E7FF4"/>
    <w:rsid w:val="009F3CDE"/>
    <w:rsid w:val="009F4FE9"/>
    <w:rsid w:val="009F71CA"/>
    <w:rsid w:val="00A00017"/>
    <w:rsid w:val="00A03BD9"/>
    <w:rsid w:val="00A25470"/>
    <w:rsid w:val="00A25B38"/>
    <w:rsid w:val="00A264D4"/>
    <w:rsid w:val="00A2703C"/>
    <w:rsid w:val="00A429D3"/>
    <w:rsid w:val="00A51925"/>
    <w:rsid w:val="00A75983"/>
    <w:rsid w:val="00A768E6"/>
    <w:rsid w:val="00A81B15"/>
    <w:rsid w:val="00A85C46"/>
    <w:rsid w:val="00A85DBC"/>
    <w:rsid w:val="00A90ABD"/>
    <w:rsid w:val="00AA10BB"/>
    <w:rsid w:val="00AA32DC"/>
    <w:rsid w:val="00AA3F29"/>
    <w:rsid w:val="00AA46BC"/>
    <w:rsid w:val="00AA68EA"/>
    <w:rsid w:val="00AB1B45"/>
    <w:rsid w:val="00AC524B"/>
    <w:rsid w:val="00AC6CF6"/>
    <w:rsid w:val="00AD146F"/>
    <w:rsid w:val="00AD4F63"/>
    <w:rsid w:val="00AD5B09"/>
    <w:rsid w:val="00AD703F"/>
    <w:rsid w:val="00AF1166"/>
    <w:rsid w:val="00B05B61"/>
    <w:rsid w:val="00B119CC"/>
    <w:rsid w:val="00B2047A"/>
    <w:rsid w:val="00B234BD"/>
    <w:rsid w:val="00B32F87"/>
    <w:rsid w:val="00B342DD"/>
    <w:rsid w:val="00B401D2"/>
    <w:rsid w:val="00B600DD"/>
    <w:rsid w:val="00B61BEC"/>
    <w:rsid w:val="00B62382"/>
    <w:rsid w:val="00B629FE"/>
    <w:rsid w:val="00B6496C"/>
    <w:rsid w:val="00B74D3A"/>
    <w:rsid w:val="00B7688D"/>
    <w:rsid w:val="00B77114"/>
    <w:rsid w:val="00B83305"/>
    <w:rsid w:val="00B8446C"/>
    <w:rsid w:val="00BB0F35"/>
    <w:rsid w:val="00BC1CFA"/>
    <w:rsid w:val="00BE6BFB"/>
    <w:rsid w:val="00C010DE"/>
    <w:rsid w:val="00C020F7"/>
    <w:rsid w:val="00C075D4"/>
    <w:rsid w:val="00C11272"/>
    <w:rsid w:val="00C15115"/>
    <w:rsid w:val="00C227F6"/>
    <w:rsid w:val="00C27C51"/>
    <w:rsid w:val="00C27D4C"/>
    <w:rsid w:val="00C35313"/>
    <w:rsid w:val="00C4086A"/>
    <w:rsid w:val="00C40AA9"/>
    <w:rsid w:val="00C41A15"/>
    <w:rsid w:val="00C41C42"/>
    <w:rsid w:val="00C45CC1"/>
    <w:rsid w:val="00C505D5"/>
    <w:rsid w:val="00C7753F"/>
    <w:rsid w:val="00C9651A"/>
    <w:rsid w:val="00CB05D3"/>
    <w:rsid w:val="00CB4A44"/>
    <w:rsid w:val="00CC0CD9"/>
    <w:rsid w:val="00CC3DB3"/>
    <w:rsid w:val="00CC76A9"/>
    <w:rsid w:val="00CC7E2F"/>
    <w:rsid w:val="00CD199C"/>
    <w:rsid w:val="00CE5D07"/>
    <w:rsid w:val="00CF0043"/>
    <w:rsid w:val="00CF5B48"/>
    <w:rsid w:val="00D010BB"/>
    <w:rsid w:val="00D01CAC"/>
    <w:rsid w:val="00D04FB3"/>
    <w:rsid w:val="00D12AD5"/>
    <w:rsid w:val="00D27BE2"/>
    <w:rsid w:val="00D32961"/>
    <w:rsid w:val="00D35887"/>
    <w:rsid w:val="00D36864"/>
    <w:rsid w:val="00D40258"/>
    <w:rsid w:val="00D4136F"/>
    <w:rsid w:val="00D441C4"/>
    <w:rsid w:val="00D520E4"/>
    <w:rsid w:val="00D52705"/>
    <w:rsid w:val="00D537CB"/>
    <w:rsid w:val="00D552DB"/>
    <w:rsid w:val="00D57DFA"/>
    <w:rsid w:val="00D75767"/>
    <w:rsid w:val="00D82BC4"/>
    <w:rsid w:val="00DA3036"/>
    <w:rsid w:val="00DB09C0"/>
    <w:rsid w:val="00DC763F"/>
    <w:rsid w:val="00DD0C2C"/>
    <w:rsid w:val="00DD4DDE"/>
    <w:rsid w:val="00DE1891"/>
    <w:rsid w:val="00DE7A39"/>
    <w:rsid w:val="00DF3A81"/>
    <w:rsid w:val="00E028E8"/>
    <w:rsid w:val="00E03CD5"/>
    <w:rsid w:val="00E10303"/>
    <w:rsid w:val="00E105F3"/>
    <w:rsid w:val="00E17E75"/>
    <w:rsid w:val="00E20095"/>
    <w:rsid w:val="00E241BB"/>
    <w:rsid w:val="00E2609C"/>
    <w:rsid w:val="00E27215"/>
    <w:rsid w:val="00E341AB"/>
    <w:rsid w:val="00E52F49"/>
    <w:rsid w:val="00E55ABC"/>
    <w:rsid w:val="00E57B74"/>
    <w:rsid w:val="00E57D1B"/>
    <w:rsid w:val="00E61E74"/>
    <w:rsid w:val="00E672C6"/>
    <w:rsid w:val="00E678BB"/>
    <w:rsid w:val="00E763A0"/>
    <w:rsid w:val="00E8629F"/>
    <w:rsid w:val="00E90B10"/>
    <w:rsid w:val="00E91F48"/>
    <w:rsid w:val="00EA291E"/>
    <w:rsid w:val="00EA3C24"/>
    <w:rsid w:val="00EA5E9B"/>
    <w:rsid w:val="00EA7C71"/>
    <w:rsid w:val="00EB5BB0"/>
    <w:rsid w:val="00EC0FEE"/>
    <w:rsid w:val="00EC6884"/>
    <w:rsid w:val="00ED082D"/>
    <w:rsid w:val="00ED1798"/>
    <w:rsid w:val="00EE094D"/>
    <w:rsid w:val="00EF5562"/>
    <w:rsid w:val="00F0300F"/>
    <w:rsid w:val="00F072D8"/>
    <w:rsid w:val="00F12A1B"/>
    <w:rsid w:val="00F16015"/>
    <w:rsid w:val="00F26D79"/>
    <w:rsid w:val="00F31C36"/>
    <w:rsid w:val="00F34DB9"/>
    <w:rsid w:val="00F35642"/>
    <w:rsid w:val="00F361E8"/>
    <w:rsid w:val="00F452A6"/>
    <w:rsid w:val="00F45DDE"/>
    <w:rsid w:val="00F52E38"/>
    <w:rsid w:val="00F53115"/>
    <w:rsid w:val="00F539E1"/>
    <w:rsid w:val="00F614E3"/>
    <w:rsid w:val="00F709FA"/>
    <w:rsid w:val="00F82DB9"/>
    <w:rsid w:val="00F851E5"/>
    <w:rsid w:val="00F93DD8"/>
    <w:rsid w:val="00F9710C"/>
    <w:rsid w:val="00FA0378"/>
    <w:rsid w:val="00FA0625"/>
    <w:rsid w:val="00FA4C79"/>
    <w:rsid w:val="00FB2961"/>
    <w:rsid w:val="00FB318F"/>
    <w:rsid w:val="00FB3950"/>
    <w:rsid w:val="00FB64FF"/>
    <w:rsid w:val="00FC051F"/>
    <w:rsid w:val="00FC4FBE"/>
    <w:rsid w:val="00FD4A44"/>
    <w:rsid w:val="00FD651D"/>
    <w:rsid w:val="00FD7138"/>
    <w:rsid w:val="00FF2EF0"/>
    <w:rsid w:val="00FF3F3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i-FI"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DE9"/>
    <w:pPr>
      <w:spacing w:after="180"/>
    </w:pPr>
    <w:rPr>
      <w:lang w:val="en-GB" w:eastAsia="en-US"/>
    </w:rPr>
  </w:style>
  <w:style w:type="paragraph" w:styleId="Heading1">
    <w:name w:val="heading 1"/>
    <w:next w:val="Normal"/>
    <w:link w:val="Heading1Char"/>
    <w:qFormat/>
    <w:rsid w:val="00924DE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24DE9"/>
    <w:pPr>
      <w:pBdr>
        <w:top w:val="none" w:sz="0" w:space="0" w:color="auto"/>
      </w:pBdr>
      <w:spacing w:before="180"/>
      <w:outlineLvl w:val="1"/>
    </w:pPr>
    <w:rPr>
      <w:sz w:val="32"/>
    </w:rPr>
  </w:style>
  <w:style w:type="paragraph" w:styleId="Heading3">
    <w:name w:val="heading 3"/>
    <w:basedOn w:val="Heading2"/>
    <w:next w:val="Normal"/>
    <w:link w:val="Heading3Char"/>
    <w:qFormat/>
    <w:rsid w:val="00924DE9"/>
    <w:pPr>
      <w:spacing w:before="120"/>
      <w:outlineLvl w:val="2"/>
    </w:pPr>
    <w:rPr>
      <w:sz w:val="28"/>
    </w:rPr>
  </w:style>
  <w:style w:type="paragraph" w:styleId="Heading4">
    <w:name w:val="heading 4"/>
    <w:basedOn w:val="Heading3"/>
    <w:next w:val="Normal"/>
    <w:link w:val="Heading4Char"/>
    <w:qFormat/>
    <w:rsid w:val="00924DE9"/>
    <w:pPr>
      <w:ind w:left="1418" w:hanging="1418"/>
      <w:outlineLvl w:val="3"/>
    </w:pPr>
    <w:rPr>
      <w:sz w:val="24"/>
    </w:rPr>
  </w:style>
  <w:style w:type="paragraph" w:styleId="Heading5">
    <w:name w:val="heading 5"/>
    <w:basedOn w:val="Heading4"/>
    <w:next w:val="Normal"/>
    <w:link w:val="Heading5Char"/>
    <w:qFormat/>
    <w:rsid w:val="00924DE9"/>
    <w:pPr>
      <w:ind w:left="1701" w:hanging="1701"/>
      <w:outlineLvl w:val="4"/>
    </w:pPr>
    <w:rPr>
      <w:sz w:val="22"/>
    </w:rPr>
  </w:style>
  <w:style w:type="paragraph" w:styleId="Heading6">
    <w:name w:val="heading 6"/>
    <w:basedOn w:val="H6"/>
    <w:next w:val="Normal"/>
    <w:link w:val="Heading6Char"/>
    <w:qFormat/>
    <w:rsid w:val="00924DE9"/>
    <w:pPr>
      <w:outlineLvl w:val="5"/>
    </w:pPr>
  </w:style>
  <w:style w:type="paragraph" w:styleId="Heading7">
    <w:name w:val="heading 7"/>
    <w:basedOn w:val="H6"/>
    <w:next w:val="Normal"/>
    <w:link w:val="Heading7Char"/>
    <w:qFormat/>
    <w:rsid w:val="00924DE9"/>
    <w:pPr>
      <w:outlineLvl w:val="6"/>
    </w:pPr>
  </w:style>
  <w:style w:type="paragraph" w:styleId="Heading8">
    <w:name w:val="heading 8"/>
    <w:basedOn w:val="Heading1"/>
    <w:next w:val="Normal"/>
    <w:link w:val="Heading8Char"/>
    <w:qFormat/>
    <w:rsid w:val="00924DE9"/>
    <w:pPr>
      <w:ind w:left="0" w:firstLine="0"/>
      <w:outlineLvl w:val="7"/>
    </w:pPr>
  </w:style>
  <w:style w:type="paragraph" w:styleId="Heading9">
    <w:name w:val="heading 9"/>
    <w:basedOn w:val="Heading8"/>
    <w:next w:val="Normal"/>
    <w:link w:val="Heading9Char"/>
    <w:qFormat/>
    <w:rsid w:val="00924D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4DE9"/>
    <w:pPr>
      <w:ind w:left="1985" w:hanging="1985"/>
      <w:outlineLvl w:val="9"/>
    </w:pPr>
    <w:rPr>
      <w:sz w:val="20"/>
    </w:rPr>
  </w:style>
  <w:style w:type="paragraph" w:styleId="TOC9">
    <w:name w:val="toc 9"/>
    <w:basedOn w:val="TOC8"/>
    <w:uiPriority w:val="39"/>
    <w:rsid w:val="00924DE9"/>
    <w:pPr>
      <w:ind w:left="1418" w:hanging="1418"/>
    </w:pPr>
  </w:style>
  <w:style w:type="paragraph" w:styleId="TOC8">
    <w:name w:val="toc 8"/>
    <w:basedOn w:val="TOC1"/>
    <w:semiHidden/>
    <w:rsid w:val="00924DE9"/>
    <w:pPr>
      <w:spacing w:before="180"/>
      <w:ind w:left="2693" w:hanging="2693"/>
    </w:pPr>
    <w:rPr>
      <w:b/>
    </w:rPr>
  </w:style>
  <w:style w:type="paragraph" w:styleId="TOC1">
    <w:name w:val="toc 1"/>
    <w:uiPriority w:val="39"/>
    <w:rsid w:val="00924DE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924DE9"/>
    <w:pPr>
      <w:keepLines/>
      <w:tabs>
        <w:tab w:val="center" w:pos="4536"/>
        <w:tab w:val="right" w:pos="9072"/>
      </w:tabs>
    </w:pPr>
    <w:rPr>
      <w:noProof/>
    </w:rPr>
  </w:style>
  <w:style w:type="character" w:customStyle="1" w:styleId="ZGSM">
    <w:name w:val="ZGSM"/>
    <w:rsid w:val="00924DE9"/>
  </w:style>
  <w:style w:type="paragraph" w:styleId="Header">
    <w:name w:val="header"/>
    <w:link w:val="HeaderChar"/>
    <w:rsid w:val="00924DE9"/>
    <w:pPr>
      <w:widowControl w:val="0"/>
    </w:pPr>
    <w:rPr>
      <w:rFonts w:ascii="Arial" w:hAnsi="Arial"/>
      <w:b/>
      <w:noProof/>
      <w:sz w:val="18"/>
      <w:lang w:val="en-GB" w:eastAsia="en-US"/>
    </w:rPr>
  </w:style>
  <w:style w:type="paragraph" w:customStyle="1" w:styleId="ZD">
    <w:name w:val="ZD"/>
    <w:rsid w:val="00924DE9"/>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924DE9"/>
    <w:pPr>
      <w:ind w:left="1701" w:hanging="1701"/>
    </w:pPr>
  </w:style>
  <w:style w:type="paragraph" w:styleId="TOC4">
    <w:name w:val="toc 4"/>
    <w:basedOn w:val="TOC3"/>
    <w:uiPriority w:val="39"/>
    <w:rsid w:val="00924DE9"/>
    <w:pPr>
      <w:ind w:left="1418" w:hanging="1418"/>
    </w:pPr>
  </w:style>
  <w:style w:type="paragraph" w:styleId="TOC3">
    <w:name w:val="toc 3"/>
    <w:basedOn w:val="TOC2"/>
    <w:uiPriority w:val="39"/>
    <w:rsid w:val="00924DE9"/>
    <w:pPr>
      <w:ind w:left="1134" w:hanging="1134"/>
    </w:pPr>
  </w:style>
  <w:style w:type="paragraph" w:styleId="TOC2">
    <w:name w:val="toc 2"/>
    <w:basedOn w:val="TOC1"/>
    <w:uiPriority w:val="39"/>
    <w:rsid w:val="00924DE9"/>
    <w:pPr>
      <w:keepNext w:val="0"/>
      <w:spacing w:before="0"/>
      <w:ind w:left="851" w:hanging="851"/>
    </w:pPr>
    <w:rPr>
      <w:sz w:val="20"/>
    </w:rPr>
  </w:style>
  <w:style w:type="paragraph" w:styleId="Index1">
    <w:name w:val="index 1"/>
    <w:basedOn w:val="Normal"/>
    <w:semiHidden/>
    <w:rsid w:val="00924DE9"/>
    <w:pPr>
      <w:keepLines/>
      <w:spacing w:after="0"/>
    </w:pPr>
  </w:style>
  <w:style w:type="paragraph" w:styleId="Index2">
    <w:name w:val="index 2"/>
    <w:basedOn w:val="Index1"/>
    <w:semiHidden/>
    <w:rsid w:val="00924DE9"/>
    <w:pPr>
      <w:ind w:left="284"/>
    </w:pPr>
  </w:style>
  <w:style w:type="paragraph" w:customStyle="1" w:styleId="TT">
    <w:name w:val="TT"/>
    <w:basedOn w:val="Heading1"/>
    <w:next w:val="Normal"/>
    <w:rsid w:val="00924DE9"/>
    <w:pPr>
      <w:outlineLvl w:val="9"/>
    </w:pPr>
  </w:style>
  <w:style w:type="paragraph" w:styleId="Footer">
    <w:name w:val="footer"/>
    <w:basedOn w:val="Header"/>
    <w:link w:val="FooterChar"/>
    <w:rsid w:val="00924DE9"/>
    <w:pPr>
      <w:jc w:val="center"/>
    </w:pPr>
    <w:rPr>
      <w:i/>
    </w:rPr>
  </w:style>
  <w:style w:type="character" w:styleId="FootnoteReference">
    <w:name w:val="footnote reference"/>
    <w:semiHidden/>
    <w:rsid w:val="00924DE9"/>
    <w:rPr>
      <w:b/>
      <w:position w:val="6"/>
      <w:sz w:val="16"/>
    </w:rPr>
  </w:style>
  <w:style w:type="paragraph" w:styleId="FootnoteText">
    <w:name w:val="footnote text"/>
    <w:basedOn w:val="Normal"/>
    <w:link w:val="FootnoteTextChar"/>
    <w:semiHidden/>
    <w:rsid w:val="00924DE9"/>
    <w:pPr>
      <w:keepLines/>
      <w:spacing w:after="0"/>
      <w:ind w:left="454" w:hanging="454"/>
    </w:pPr>
    <w:rPr>
      <w:sz w:val="16"/>
    </w:rPr>
  </w:style>
  <w:style w:type="paragraph" w:customStyle="1" w:styleId="NF">
    <w:name w:val="NF"/>
    <w:basedOn w:val="NO"/>
    <w:rsid w:val="00924DE9"/>
    <w:pPr>
      <w:keepNext/>
      <w:spacing w:after="0"/>
    </w:pPr>
    <w:rPr>
      <w:rFonts w:ascii="Arial" w:hAnsi="Arial"/>
      <w:sz w:val="18"/>
    </w:rPr>
  </w:style>
  <w:style w:type="paragraph" w:customStyle="1" w:styleId="NO">
    <w:name w:val="NO"/>
    <w:basedOn w:val="Normal"/>
    <w:link w:val="NOChar"/>
    <w:rsid w:val="00924DE9"/>
    <w:pPr>
      <w:keepLines/>
      <w:ind w:left="1135" w:hanging="851"/>
    </w:pPr>
  </w:style>
  <w:style w:type="paragraph" w:customStyle="1" w:styleId="PL">
    <w:name w:val="PL"/>
    <w:rsid w:val="00924D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24DE9"/>
    <w:pPr>
      <w:jc w:val="right"/>
    </w:pPr>
  </w:style>
  <w:style w:type="paragraph" w:customStyle="1" w:styleId="TAL">
    <w:name w:val="TAL"/>
    <w:basedOn w:val="Normal"/>
    <w:rsid w:val="00924DE9"/>
    <w:pPr>
      <w:keepNext/>
      <w:keepLines/>
      <w:spacing w:after="0"/>
    </w:pPr>
    <w:rPr>
      <w:rFonts w:ascii="Arial" w:hAnsi="Arial"/>
      <w:sz w:val="18"/>
    </w:rPr>
  </w:style>
  <w:style w:type="paragraph" w:styleId="ListNumber2">
    <w:name w:val="List Number 2"/>
    <w:basedOn w:val="ListNumber"/>
    <w:rsid w:val="00924DE9"/>
    <w:pPr>
      <w:ind w:left="851"/>
    </w:pPr>
  </w:style>
  <w:style w:type="paragraph" w:styleId="ListNumber">
    <w:name w:val="List Number"/>
    <w:basedOn w:val="List"/>
    <w:rsid w:val="00924DE9"/>
  </w:style>
  <w:style w:type="paragraph" w:styleId="List">
    <w:name w:val="List"/>
    <w:basedOn w:val="Normal"/>
    <w:rsid w:val="00924DE9"/>
    <w:pPr>
      <w:ind w:left="568" w:hanging="284"/>
    </w:pPr>
  </w:style>
  <w:style w:type="paragraph" w:customStyle="1" w:styleId="TAH">
    <w:name w:val="TAH"/>
    <w:basedOn w:val="TAC"/>
    <w:rsid w:val="00924DE9"/>
    <w:rPr>
      <w:b/>
    </w:rPr>
  </w:style>
  <w:style w:type="paragraph" w:customStyle="1" w:styleId="TAC">
    <w:name w:val="TAC"/>
    <w:basedOn w:val="TAL"/>
    <w:rsid w:val="00924DE9"/>
    <w:pPr>
      <w:jc w:val="center"/>
    </w:pPr>
  </w:style>
  <w:style w:type="paragraph" w:customStyle="1" w:styleId="LD">
    <w:name w:val="LD"/>
    <w:rsid w:val="00924DE9"/>
    <w:pPr>
      <w:keepNext/>
      <w:keepLines/>
      <w:spacing w:line="180" w:lineRule="exact"/>
    </w:pPr>
    <w:rPr>
      <w:rFonts w:ascii="Courier New" w:hAnsi="Courier New"/>
      <w:noProof/>
      <w:lang w:val="en-GB" w:eastAsia="en-US"/>
    </w:rPr>
  </w:style>
  <w:style w:type="paragraph" w:customStyle="1" w:styleId="EX">
    <w:name w:val="EX"/>
    <w:basedOn w:val="Normal"/>
    <w:rsid w:val="00924DE9"/>
    <w:pPr>
      <w:keepLines/>
      <w:ind w:left="1702" w:hanging="1418"/>
    </w:pPr>
  </w:style>
  <w:style w:type="paragraph" w:customStyle="1" w:styleId="FP">
    <w:name w:val="FP"/>
    <w:basedOn w:val="Normal"/>
    <w:rsid w:val="00924DE9"/>
    <w:pPr>
      <w:spacing w:after="0"/>
    </w:pPr>
  </w:style>
  <w:style w:type="paragraph" w:customStyle="1" w:styleId="NW">
    <w:name w:val="NW"/>
    <w:basedOn w:val="NO"/>
    <w:rsid w:val="00924DE9"/>
    <w:pPr>
      <w:spacing w:after="0"/>
    </w:pPr>
  </w:style>
  <w:style w:type="paragraph" w:customStyle="1" w:styleId="EW">
    <w:name w:val="EW"/>
    <w:basedOn w:val="EX"/>
    <w:rsid w:val="00924DE9"/>
    <w:pPr>
      <w:spacing w:after="0"/>
    </w:pPr>
  </w:style>
  <w:style w:type="paragraph" w:customStyle="1" w:styleId="B1">
    <w:name w:val="B1"/>
    <w:basedOn w:val="List"/>
    <w:link w:val="B1Char"/>
    <w:rsid w:val="00924DE9"/>
  </w:style>
  <w:style w:type="paragraph" w:styleId="TOC6">
    <w:name w:val="toc 6"/>
    <w:basedOn w:val="TOC5"/>
    <w:next w:val="Normal"/>
    <w:semiHidden/>
    <w:rsid w:val="00924DE9"/>
    <w:pPr>
      <w:ind w:left="1985" w:hanging="1985"/>
    </w:pPr>
  </w:style>
  <w:style w:type="paragraph" w:styleId="TOC7">
    <w:name w:val="toc 7"/>
    <w:basedOn w:val="TOC6"/>
    <w:next w:val="Normal"/>
    <w:semiHidden/>
    <w:rsid w:val="00924DE9"/>
    <w:pPr>
      <w:ind w:left="2268" w:hanging="2268"/>
    </w:pPr>
  </w:style>
  <w:style w:type="paragraph" w:styleId="ListBullet2">
    <w:name w:val="List Bullet 2"/>
    <w:basedOn w:val="ListBullet"/>
    <w:rsid w:val="00924DE9"/>
    <w:pPr>
      <w:ind w:left="851"/>
    </w:pPr>
  </w:style>
  <w:style w:type="paragraph" w:styleId="ListBullet">
    <w:name w:val="List Bullet"/>
    <w:basedOn w:val="List"/>
    <w:rsid w:val="00924DE9"/>
  </w:style>
  <w:style w:type="paragraph" w:customStyle="1" w:styleId="EditorsNote">
    <w:name w:val="Editor's Note"/>
    <w:aliases w:val="EN"/>
    <w:basedOn w:val="NO"/>
    <w:link w:val="EditorsNoteChar"/>
    <w:qFormat/>
    <w:rsid w:val="00924DE9"/>
    <w:rPr>
      <w:color w:val="FF0000"/>
    </w:rPr>
  </w:style>
  <w:style w:type="paragraph" w:customStyle="1" w:styleId="TH">
    <w:name w:val="TH"/>
    <w:basedOn w:val="Normal"/>
    <w:rsid w:val="00924DE9"/>
    <w:pPr>
      <w:keepNext/>
      <w:keepLines/>
      <w:spacing w:before="60"/>
      <w:jc w:val="center"/>
    </w:pPr>
    <w:rPr>
      <w:rFonts w:ascii="Arial" w:hAnsi="Arial"/>
      <w:b/>
    </w:rPr>
  </w:style>
  <w:style w:type="paragraph" w:customStyle="1" w:styleId="ZA">
    <w:name w:val="ZA"/>
    <w:rsid w:val="00924DE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24DE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24DE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4DE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24DE9"/>
    <w:pPr>
      <w:ind w:left="851" w:hanging="851"/>
    </w:pPr>
  </w:style>
  <w:style w:type="paragraph" w:customStyle="1" w:styleId="ZH">
    <w:name w:val="ZH"/>
    <w:rsid w:val="00924DE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24DE9"/>
    <w:pPr>
      <w:keepNext w:val="0"/>
      <w:spacing w:before="0" w:after="240"/>
    </w:pPr>
  </w:style>
  <w:style w:type="paragraph" w:customStyle="1" w:styleId="ZG">
    <w:name w:val="ZG"/>
    <w:rsid w:val="00924DE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924DE9"/>
    <w:pPr>
      <w:ind w:left="1135"/>
    </w:pPr>
  </w:style>
  <w:style w:type="paragraph" w:styleId="List2">
    <w:name w:val="List 2"/>
    <w:basedOn w:val="List"/>
    <w:rsid w:val="00924DE9"/>
    <w:pPr>
      <w:ind w:left="851"/>
    </w:pPr>
  </w:style>
  <w:style w:type="paragraph" w:styleId="List3">
    <w:name w:val="List 3"/>
    <w:basedOn w:val="List2"/>
    <w:rsid w:val="00924DE9"/>
    <w:pPr>
      <w:ind w:left="1135"/>
    </w:pPr>
  </w:style>
  <w:style w:type="paragraph" w:styleId="List4">
    <w:name w:val="List 4"/>
    <w:basedOn w:val="List3"/>
    <w:rsid w:val="00924DE9"/>
    <w:pPr>
      <w:ind w:left="1418"/>
    </w:pPr>
  </w:style>
  <w:style w:type="paragraph" w:styleId="List5">
    <w:name w:val="List 5"/>
    <w:basedOn w:val="List4"/>
    <w:rsid w:val="00924DE9"/>
    <w:pPr>
      <w:ind w:left="1702"/>
    </w:pPr>
  </w:style>
  <w:style w:type="paragraph" w:styleId="ListBullet4">
    <w:name w:val="List Bullet 4"/>
    <w:basedOn w:val="ListBullet3"/>
    <w:rsid w:val="00924DE9"/>
    <w:pPr>
      <w:ind w:left="1418"/>
    </w:pPr>
  </w:style>
  <w:style w:type="paragraph" w:styleId="ListBullet5">
    <w:name w:val="List Bullet 5"/>
    <w:basedOn w:val="ListBullet4"/>
    <w:rsid w:val="00924DE9"/>
    <w:pPr>
      <w:ind w:left="1702"/>
    </w:pPr>
  </w:style>
  <w:style w:type="paragraph" w:customStyle="1" w:styleId="B2">
    <w:name w:val="B2"/>
    <w:basedOn w:val="List2"/>
    <w:rsid w:val="00924DE9"/>
  </w:style>
  <w:style w:type="paragraph" w:customStyle="1" w:styleId="B3">
    <w:name w:val="B3"/>
    <w:basedOn w:val="List3"/>
    <w:rsid w:val="00924DE9"/>
  </w:style>
  <w:style w:type="paragraph" w:customStyle="1" w:styleId="B4">
    <w:name w:val="B4"/>
    <w:basedOn w:val="List4"/>
    <w:rsid w:val="00924DE9"/>
  </w:style>
  <w:style w:type="paragraph" w:customStyle="1" w:styleId="B5">
    <w:name w:val="B5"/>
    <w:basedOn w:val="List5"/>
    <w:rsid w:val="00924DE9"/>
  </w:style>
  <w:style w:type="paragraph" w:customStyle="1" w:styleId="ZTD">
    <w:name w:val="ZTD"/>
    <w:basedOn w:val="ZB"/>
    <w:rsid w:val="00924DE9"/>
    <w:pPr>
      <w:framePr w:hRule="auto" w:wrap="notBeside" w:y="852"/>
    </w:pPr>
    <w:rPr>
      <w:i w:val="0"/>
      <w:sz w:val="40"/>
    </w:rPr>
  </w:style>
  <w:style w:type="paragraph" w:customStyle="1" w:styleId="ZV">
    <w:name w:val="ZV"/>
    <w:basedOn w:val="ZU"/>
    <w:rsid w:val="00924DE9"/>
    <w:pPr>
      <w:framePr w:wrap="notBeside" w:y="16161"/>
    </w:pPr>
  </w:style>
  <w:style w:type="paragraph" w:styleId="IndexHeading">
    <w:name w:val="index heading"/>
    <w:basedOn w:val="Normal"/>
    <w:next w:val="Normal"/>
    <w:semiHidden/>
    <w:rsid w:val="00924DE9"/>
    <w:pPr>
      <w:pBdr>
        <w:top w:val="single" w:sz="12" w:space="0" w:color="auto"/>
      </w:pBdr>
      <w:spacing w:before="360" w:after="240"/>
    </w:pPr>
    <w:rPr>
      <w:b/>
      <w:i/>
      <w:sz w:val="26"/>
    </w:rPr>
  </w:style>
  <w:style w:type="paragraph" w:customStyle="1" w:styleId="INDENT1">
    <w:name w:val="INDENT1"/>
    <w:basedOn w:val="Normal"/>
    <w:rsid w:val="00924DE9"/>
    <w:pPr>
      <w:ind w:left="851"/>
    </w:pPr>
  </w:style>
  <w:style w:type="paragraph" w:customStyle="1" w:styleId="INDENT2">
    <w:name w:val="INDENT2"/>
    <w:basedOn w:val="Normal"/>
    <w:rsid w:val="00924DE9"/>
    <w:pPr>
      <w:ind w:left="1135" w:hanging="284"/>
    </w:pPr>
  </w:style>
  <w:style w:type="paragraph" w:customStyle="1" w:styleId="INDENT3">
    <w:name w:val="INDENT3"/>
    <w:basedOn w:val="Normal"/>
    <w:rsid w:val="00924DE9"/>
    <w:pPr>
      <w:ind w:left="1701" w:hanging="567"/>
    </w:pPr>
  </w:style>
  <w:style w:type="paragraph" w:customStyle="1" w:styleId="FigureTitle">
    <w:name w:val="Figure_Title"/>
    <w:basedOn w:val="Normal"/>
    <w:next w:val="Normal"/>
    <w:rsid w:val="00924D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24DE9"/>
    <w:pPr>
      <w:keepNext/>
      <w:keepLines/>
    </w:pPr>
    <w:rPr>
      <w:b/>
    </w:rPr>
  </w:style>
  <w:style w:type="paragraph" w:customStyle="1" w:styleId="enumlev2">
    <w:name w:val="enumlev2"/>
    <w:basedOn w:val="Normal"/>
    <w:rsid w:val="00924DE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24DE9"/>
    <w:pPr>
      <w:keepNext/>
      <w:keepLines/>
      <w:spacing w:before="240"/>
      <w:ind w:left="1418"/>
    </w:pPr>
    <w:rPr>
      <w:rFonts w:ascii="Arial" w:hAnsi="Arial"/>
      <w:b/>
      <w:sz w:val="36"/>
      <w:lang w:val="en-US"/>
    </w:rPr>
  </w:style>
  <w:style w:type="paragraph" w:styleId="Caption">
    <w:name w:val="caption"/>
    <w:basedOn w:val="Normal"/>
    <w:next w:val="Normal"/>
    <w:qFormat/>
    <w:rsid w:val="00924DE9"/>
    <w:pPr>
      <w:spacing w:before="120" w:after="120"/>
    </w:pPr>
    <w:rPr>
      <w:b/>
    </w:rPr>
  </w:style>
  <w:style w:type="character" w:styleId="Hyperlink">
    <w:name w:val="Hyperlink"/>
    <w:rsid w:val="00924DE9"/>
    <w:rPr>
      <w:color w:val="0000FF"/>
      <w:u w:val="single"/>
    </w:rPr>
  </w:style>
  <w:style w:type="character" w:styleId="FollowedHyperlink">
    <w:name w:val="FollowedHyperlink"/>
    <w:rsid w:val="00924DE9"/>
    <w:rPr>
      <w:color w:val="800080"/>
      <w:u w:val="single"/>
    </w:rPr>
  </w:style>
  <w:style w:type="paragraph" w:styleId="DocumentMap">
    <w:name w:val="Document Map"/>
    <w:basedOn w:val="Normal"/>
    <w:link w:val="DocumentMapChar"/>
    <w:semiHidden/>
    <w:rsid w:val="00924DE9"/>
    <w:pPr>
      <w:shd w:val="clear" w:color="auto" w:fill="000080"/>
    </w:pPr>
    <w:rPr>
      <w:rFonts w:ascii="Tahoma" w:hAnsi="Tahoma"/>
    </w:rPr>
  </w:style>
  <w:style w:type="paragraph" w:styleId="PlainText">
    <w:name w:val="Plain Text"/>
    <w:basedOn w:val="Normal"/>
    <w:link w:val="PlainTextChar"/>
    <w:rsid w:val="00924DE9"/>
    <w:rPr>
      <w:rFonts w:ascii="Courier New" w:hAnsi="Courier New"/>
      <w:lang w:val="nb-NO"/>
    </w:rPr>
  </w:style>
  <w:style w:type="paragraph" w:customStyle="1" w:styleId="TAJ">
    <w:name w:val="TAJ"/>
    <w:basedOn w:val="TH"/>
    <w:rsid w:val="00924DE9"/>
  </w:style>
  <w:style w:type="paragraph" w:styleId="BodyText">
    <w:name w:val="Body Text"/>
    <w:basedOn w:val="Normal"/>
    <w:link w:val="BodyTextChar"/>
    <w:rsid w:val="00924DE9"/>
  </w:style>
  <w:style w:type="character" w:styleId="CommentReference">
    <w:name w:val="annotation reference"/>
    <w:semiHidden/>
    <w:rsid w:val="00924DE9"/>
    <w:rPr>
      <w:sz w:val="16"/>
    </w:rPr>
  </w:style>
  <w:style w:type="paragraph" w:customStyle="1" w:styleId="Guidance">
    <w:name w:val="Guidance"/>
    <w:basedOn w:val="Normal"/>
    <w:rsid w:val="00924DE9"/>
    <w:rPr>
      <w:i/>
      <w:color w:val="0000FF"/>
    </w:rPr>
  </w:style>
  <w:style w:type="paragraph" w:styleId="CommentText">
    <w:name w:val="annotation text"/>
    <w:basedOn w:val="Normal"/>
    <w:link w:val="CommentTextChar"/>
    <w:semiHidden/>
    <w:rsid w:val="00924DE9"/>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basedOn w:val="DefaultParagraphFont"/>
    <w:link w:val="CommentText"/>
    <w:semiHidden/>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FooterChar">
    <w:name w:val="Footer Char"/>
    <w:basedOn w:val="DefaultParagraphFont"/>
    <w:link w:val="Footer"/>
    <w:rsid w:val="00A768E6"/>
    <w:rPr>
      <w:rFonts w:ascii="Arial" w:hAnsi="Arial"/>
      <w:b/>
      <w:i/>
      <w:noProof/>
      <w:sz w:val="18"/>
      <w:lang w:eastAsia="en-US"/>
    </w:rPr>
  </w:style>
  <w:style w:type="paragraph" w:styleId="ListParagraph">
    <w:name w:val="List Paragraph"/>
    <w:basedOn w:val="Normal"/>
    <w:uiPriority w:val="34"/>
    <w:qFormat/>
    <w:rsid w:val="00CC7E2F"/>
    <w:pPr>
      <w:ind w:left="720"/>
      <w:contextualSpacing/>
    </w:pPr>
  </w:style>
  <w:style w:type="character" w:customStyle="1" w:styleId="Heading1Char">
    <w:name w:val="Heading 1 Char"/>
    <w:basedOn w:val="DefaultParagraphFont"/>
    <w:link w:val="Heading1"/>
    <w:rsid w:val="00556CF2"/>
    <w:rPr>
      <w:rFonts w:ascii="Arial" w:hAnsi="Arial"/>
      <w:sz w:val="36"/>
      <w:lang w:val="en-GB" w:eastAsia="en-US"/>
    </w:rPr>
  </w:style>
  <w:style w:type="character" w:customStyle="1" w:styleId="Heading3Char">
    <w:name w:val="Heading 3 Char"/>
    <w:basedOn w:val="DefaultParagraphFont"/>
    <w:link w:val="Heading3"/>
    <w:rsid w:val="00556CF2"/>
    <w:rPr>
      <w:rFonts w:ascii="Arial" w:hAnsi="Arial"/>
      <w:sz w:val="28"/>
      <w:lang w:val="en-GB" w:eastAsia="en-US"/>
    </w:rPr>
  </w:style>
  <w:style w:type="character" w:customStyle="1" w:styleId="Heading4Char">
    <w:name w:val="Heading 4 Char"/>
    <w:basedOn w:val="DefaultParagraphFont"/>
    <w:link w:val="Heading4"/>
    <w:rsid w:val="00556CF2"/>
    <w:rPr>
      <w:rFonts w:ascii="Arial" w:hAnsi="Arial"/>
      <w:sz w:val="24"/>
      <w:lang w:val="en-GB" w:eastAsia="en-US"/>
    </w:rPr>
  </w:style>
  <w:style w:type="character" w:customStyle="1" w:styleId="Heading5Char">
    <w:name w:val="Heading 5 Char"/>
    <w:basedOn w:val="DefaultParagraphFont"/>
    <w:link w:val="Heading5"/>
    <w:rsid w:val="00556CF2"/>
    <w:rPr>
      <w:rFonts w:ascii="Arial" w:hAnsi="Arial"/>
      <w:sz w:val="22"/>
      <w:lang w:val="en-GB" w:eastAsia="en-US"/>
    </w:rPr>
  </w:style>
  <w:style w:type="character" w:customStyle="1" w:styleId="Heading6Char">
    <w:name w:val="Heading 6 Char"/>
    <w:basedOn w:val="DefaultParagraphFont"/>
    <w:link w:val="Heading6"/>
    <w:rsid w:val="00556CF2"/>
    <w:rPr>
      <w:rFonts w:ascii="Arial" w:hAnsi="Arial"/>
      <w:lang w:val="en-GB" w:eastAsia="en-US"/>
    </w:rPr>
  </w:style>
  <w:style w:type="character" w:customStyle="1" w:styleId="Heading7Char">
    <w:name w:val="Heading 7 Char"/>
    <w:basedOn w:val="DefaultParagraphFont"/>
    <w:link w:val="Heading7"/>
    <w:rsid w:val="00556CF2"/>
    <w:rPr>
      <w:rFonts w:ascii="Arial" w:hAnsi="Arial"/>
      <w:lang w:val="en-GB" w:eastAsia="en-US"/>
    </w:rPr>
  </w:style>
  <w:style w:type="character" w:customStyle="1" w:styleId="Heading8Char">
    <w:name w:val="Heading 8 Char"/>
    <w:basedOn w:val="DefaultParagraphFont"/>
    <w:link w:val="Heading8"/>
    <w:rsid w:val="00556CF2"/>
    <w:rPr>
      <w:rFonts w:ascii="Arial" w:hAnsi="Arial"/>
      <w:sz w:val="36"/>
      <w:lang w:val="en-GB" w:eastAsia="en-US"/>
    </w:rPr>
  </w:style>
  <w:style w:type="character" w:customStyle="1" w:styleId="Heading9Char">
    <w:name w:val="Heading 9 Char"/>
    <w:basedOn w:val="DefaultParagraphFont"/>
    <w:link w:val="Heading9"/>
    <w:rsid w:val="00556CF2"/>
    <w:rPr>
      <w:rFonts w:ascii="Arial" w:hAnsi="Arial"/>
      <w:sz w:val="36"/>
      <w:lang w:val="en-GB" w:eastAsia="en-US"/>
    </w:rPr>
  </w:style>
  <w:style w:type="character" w:customStyle="1" w:styleId="HeaderChar">
    <w:name w:val="Header Char"/>
    <w:basedOn w:val="DefaultParagraphFont"/>
    <w:link w:val="Header"/>
    <w:rsid w:val="00556CF2"/>
    <w:rPr>
      <w:rFonts w:ascii="Arial" w:hAnsi="Arial"/>
      <w:b/>
      <w:noProof/>
      <w:sz w:val="18"/>
      <w:lang w:val="en-GB" w:eastAsia="en-US"/>
    </w:rPr>
  </w:style>
  <w:style w:type="character" w:customStyle="1" w:styleId="FootnoteTextChar">
    <w:name w:val="Footnote Text Char"/>
    <w:basedOn w:val="DefaultParagraphFont"/>
    <w:link w:val="FootnoteText"/>
    <w:semiHidden/>
    <w:rsid w:val="00556CF2"/>
    <w:rPr>
      <w:sz w:val="16"/>
      <w:lang w:val="en-GB" w:eastAsia="en-US"/>
    </w:rPr>
  </w:style>
  <w:style w:type="character" w:customStyle="1" w:styleId="DocumentMapChar">
    <w:name w:val="Document Map Char"/>
    <w:basedOn w:val="DefaultParagraphFont"/>
    <w:link w:val="DocumentMap"/>
    <w:semiHidden/>
    <w:rsid w:val="00556CF2"/>
    <w:rPr>
      <w:rFonts w:ascii="Tahoma" w:hAnsi="Tahoma"/>
      <w:shd w:val="clear" w:color="auto" w:fill="000080"/>
      <w:lang w:val="en-GB" w:eastAsia="en-US"/>
    </w:rPr>
  </w:style>
  <w:style w:type="character" w:customStyle="1" w:styleId="PlainTextChar">
    <w:name w:val="Plain Text Char"/>
    <w:basedOn w:val="DefaultParagraphFont"/>
    <w:link w:val="PlainText"/>
    <w:rsid w:val="00556CF2"/>
    <w:rPr>
      <w:rFonts w:ascii="Courier New" w:hAnsi="Courier New"/>
      <w:lang w:val="nb-NO" w:eastAsia="en-US"/>
    </w:rPr>
  </w:style>
  <w:style w:type="character" w:customStyle="1" w:styleId="BodyTextChar">
    <w:name w:val="Body Text Char"/>
    <w:basedOn w:val="DefaultParagraphFont"/>
    <w:link w:val="BodyText"/>
    <w:rsid w:val="00556CF2"/>
    <w:rPr>
      <w:lang w:val="en-GB" w:eastAsia="en-US"/>
    </w:rPr>
  </w:style>
  <w:style w:type="character" w:customStyle="1" w:styleId="Char">
    <w:name w:val="批注主题 Char"/>
    <w:basedOn w:val="CommentTextChar"/>
    <w:rsid w:val="00556CF2"/>
    <w:rPr>
      <w:lang w:val="en-GB" w:eastAsia="en-US"/>
    </w:rPr>
  </w:style>
  <w:style w:type="character" w:customStyle="1" w:styleId="EditorsNoteChar">
    <w:name w:val="Editor's Note Char"/>
    <w:aliases w:val="EN Char"/>
    <w:link w:val="EditorsNote"/>
    <w:locked/>
    <w:rsid w:val="00556CF2"/>
    <w:rPr>
      <w:color w:val="FF0000"/>
      <w:lang w:val="en-GB" w:eastAsia="en-US"/>
    </w:rPr>
  </w:style>
  <w:style w:type="character" w:customStyle="1" w:styleId="NOChar">
    <w:name w:val="NO Char"/>
    <w:link w:val="NO"/>
    <w:rsid w:val="00556CF2"/>
    <w:rPr>
      <w:lang w:val="en-GB" w:eastAsia="en-US"/>
    </w:rPr>
  </w:style>
  <w:style w:type="table" w:styleId="TableGrid">
    <w:name w:val="Table Grid"/>
    <w:basedOn w:val="TableNormal"/>
    <w:rsid w:val="00556CF2"/>
    <w:rPr>
      <w:rFonts w:eastAsia="SimSu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6562624">
      <w:bodyDiv w:val="1"/>
      <w:marLeft w:val="0"/>
      <w:marRight w:val="0"/>
      <w:marTop w:val="0"/>
      <w:marBottom w:val="0"/>
      <w:divBdr>
        <w:top w:val="none" w:sz="0" w:space="0" w:color="auto"/>
        <w:left w:val="none" w:sz="0" w:space="0" w:color="auto"/>
        <w:bottom w:val="none" w:sz="0" w:space="0" w:color="auto"/>
        <w:right w:val="none" w:sz="0" w:space="0" w:color="auto"/>
      </w:divBdr>
    </w:div>
    <w:div w:id="609581214">
      <w:bodyDiv w:val="1"/>
      <w:marLeft w:val="0"/>
      <w:marRight w:val="0"/>
      <w:marTop w:val="0"/>
      <w:marBottom w:val="0"/>
      <w:divBdr>
        <w:top w:val="none" w:sz="0" w:space="0" w:color="auto"/>
        <w:left w:val="none" w:sz="0" w:space="0" w:color="auto"/>
        <w:bottom w:val="none" w:sz="0" w:space="0" w:color="auto"/>
        <w:right w:val="none" w:sz="0" w:space="0" w:color="auto"/>
      </w:divBdr>
    </w:div>
    <w:div w:id="981008712">
      <w:bodyDiv w:val="1"/>
      <w:marLeft w:val="0"/>
      <w:marRight w:val="0"/>
      <w:marTop w:val="0"/>
      <w:marBottom w:val="0"/>
      <w:divBdr>
        <w:top w:val="none" w:sz="0" w:space="0" w:color="auto"/>
        <w:left w:val="none" w:sz="0" w:space="0" w:color="auto"/>
        <w:bottom w:val="none" w:sz="0" w:space="0" w:color="auto"/>
        <w:right w:val="none" w:sz="0" w:space="0" w:color="auto"/>
      </w:divBdr>
    </w:div>
    <w:div w:id="1162890161">
      <w:bodyDiv w:val="1"/>
      <w:marLeft w:val="0"/>
      <w:marRight w:val="0"/>
      <w:marTop w:val="0"/>
      <w:marBottom w:val="0"/>
      <w:divBdr>
        <w:top w:val="none" w:sz="0" w:space="0" w:color="auto"/>
        <w:left w:val="none" w:sz="0" w:space="0" w:color="auto"/>
        <w:bottom w:val="none" w:sz="0" w:space="0" w:color="auto"/>
        <w:right w:val="none" w:sz="0" w:space="0" w:color="auto"/>
      </w:divBdr>
    </w:div>
    <w:div w:id="1168668049">
      <w:bodyDiv w:val="1"/>
      <w:marLeft w:val="0"/>
      <w:marRight w:val="0"/>
      <w:marTop w:val="0"/>
      <w:marBottom w:val="0"/>
      <w:divBdr>
        <w:top w:val="none" w:sz="0" w:space="0" w:color="auto"/>
        <w:left w:val="none" w:sz="0" w:space="0" w:color="auto"/>
        <w:bottom w:val="none" w:sz="0" w:space="0" w:color="auto"/>
        <w:right w:val="none" w:sz="0" w:space="0" w:color="auto"/>
      </w:divBdr>
    </w:div>
    <w:div w:id="18901480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0A7D39-9458-462D-9F4B-E7FDC83A5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6253</Words>
  <Characters>35648</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41818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Laurence-Huawei</cp:lastModifiedBy>
  <cp:revision>3</cp:revision>
  <cp:lastPrinted>2016-04-14T14:40:00Z</cp:lastPrinted>
  <dcterms:created xsi:type="dcterms:W3CDTF">2016-04-29T13:24:00Z</dcterms:created>
  <dcterms:modified xsi:type="dcterms:W3CDTF">2016-04-29T13:28:00Z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-416382679</vt:i4>
  </property>
  <property fmtid="{D5CDD505-2E9C-101B-9397-08002B2CF9AE}" pid="4" name="_EmailSubject">
    <vt:lpwstr>[SA1#74] eMBB: Potential Requirements consolidation</vt:lpwstr>
  </property>
  <property fmtid="{D5CDD505-2E9C-101B-9397-08002B2CF9AE}" pid="5" name="_AuthorEmail">
    <vt:lpwstr>betsy.covell@alcatel-lucent.com</vt:lpwstr>
  </property>
  <property fmtid="{D5CDD505-2E9C-101B-9397-08002B2CF9AE}" pid="6" name="_AuthorEmailDisplayName">
    <vt:lpwstr>Covell, Betsy (Nokia - US)</vt:lpwstr>
  </property>
  <property fmtid="{D5CDD505-2E9C-101B-9397-08002B2CF9AE}" pid="7" name="_ReviewingToolsShownOnc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1461936213</vt:lpwstr>
  </property>
</Properties>
</file>